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16C8" w14:textId="77777777" w:rsidR="00192B9D" w:rsidRPr="004E5502" w:rsidRDefault="00192B9D" w:rsidP="00192B9D">
      <w:pPr>
        <w:jc w:val="center"/>
        <w:rPr>
          <w:b/>
          <w:lang w:val="uk-UA"/>
        </w:rPr>
      </w:pPr>
      <w:r w:rsidRPr="004E5502">
        <w:rPr>
          <w:b/>
          <w:lang w:val="uk-UA"/>
        </w:rPr>
        <w:t>ПЕРЕЛІК</w:t>
      </w:r>
      <w:r w:rsidR="00A73489" w:rsidRPr="004E5502">
        <w:rPr>
          <w:b/>
          <w:lang w:val="uk-UA"/>
        </w:rPr>
        <w:t xml:space="preserve"> </w:t>
      </w:r>
      <w:r w:rsidRPr="004E5502">
        <w:rPr>
          <w:b/>
          <w:lang w:val="uk-UA"/>
        </w:rPr>
        <w:t xml:space="preserve">завдань і заходів </w:t>
      </w:r>
      <w:r w:rsidR="00AD508C" w:rsidRPr="004E5502">
        <w:rPr>
          <w:b/>
          <w:lang w:val="uk-UA"/>
        </w:rPr>
        <w:t>П</w:t>
      </w:r>
      <w:r w:rsidRPr="004E5502">
        <w:rPr>
          <w:b/>
          <w:lang w:val="uk-UA"/>
        </w:rPr>
        <w:t xml:space="preserve">рограми інформатизації </w:t>
      </w:r>
    </w:p>
    <w:p w14:paraId="0A64DCB6" w14:textId="0C0A41A2" w:rsidR="00192B9D" w:rsidRPr="004E5502" w:rsidRDefault="002A75AE" w:rsidP="00192B9D">
      <w:pPr>
        <w:jc w:val="center"/>
        <w:rPr>
          <w:b/>
          <w:lang w:val="uk-UA"/>
        </w:rPr>
      </w:pPr>
      <w:r w:rsidRPr="004E5502">
        <w:rPr>
          <w:b/>
          <w:lang w:val="uk-UA"/>
        </w:rPr>
        <w:t>Софіївської</w:t>
      </w:r>
      <w:r w:rsidR="00192B9D" w:rsidRPr="004E5502">
        <w:rPr>
          <w:b/>
          <w:lang w:val="uk-UA"/>
        </w:rPr>
        <w:t xml:space="preserve"> </w:t>
      </w:r>
      <w:r w:rsidR="003148AE" w:rsidRPr="004E5502">
        <w:rPr>
          <w:b/>
          <w:lang w:val="uk-UA"/>
        </w:rPr>
        <w:t>селищної ради</w:t>
      </w:r>
      <w:r w:rsidR="00192B9D" w:rsidRPr="004E5502">
        <w:rPr>
          <w:b/>
          <w:lang w:val="uk-UA"/>
        </w:rPr>
        <w:t xml:space="preserve"> на </w:t>
      </w:r>
      <w:r w:rsidRPr="004E5502">
        <w:rPr>
          <w:b/>
          <w:lang w:val="uk-UA"/>
        </w:rPr>
        <w:t>20</w:t>
      </w:r>
      <w:r w:rsidR="00B66A0F">
        <w:rPr>
          <w:b/>
          <w:lang w:val="uk-UA"/>
        </w:rPr>
        <w:t>2</w:t>
      </w:r>
      <w:r w:rsidR="00E05B5F">
        <w:rPr>
          <w:b/>
          <w:lang w:val="uk-UA"/>
        </w:rPr>
        <w:t>6</w:t>
      </w:r>
      <w:r w:rsidRPr="004E5502">
        <w:rPr>
          <w:b/>
          <w:lang w:val="uk-UA"/>
        </w:rPr>
        <w:t xml:space="preserve"> – 202</w:t>
      </w:r>
      <w:r w:rsidR="00E05B5F">
        <w:rPr>
          <w:b/>
          <w:lang w:val="uk-UA"/>
        </w:rPr>
        <w:t>8</w:t>
      </w:r>
      <w:r w:rsidR="00192B9D" w:rsidRPr="004E5502">
        <w:rPr>
          <w:b/>
          <w:lang w:val="uk-UA"/>
        </w:rPr>
        <w:t xml:space="preserve"> роки</w:t>
      </w:r>
    </w:p>
    <w:p w14:paraId="5A73F4BA" w14:textId="77777777" w:rsidR="00753DE7" w:rsidRPr="004E5502" w:rsidRDefault="00753DE7" w:rsidP="00192B9D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14907" w:type="dxa"/>
        <w:tblLayout w:type="fixed"/>
        <w:tblLook w:val="04A0" w:firstRow="1" w:lastRow="0" w:firstColumn="1" w:lastColumn="0" w:noHBand="0" w:noVBand="1"/>
      </w:tblPr>
      <w:tblGrid>
        <w:gridCol w:w="1668"/>
        <w:gridCol w:w="3430"/>
        <w:gridCol w:w="1417"/>
        <w:gridCol w:w="993"/>
        <w:gridCol w:w="1417"/>
        <w:gridCol w:w="843"/>
        <w:gridCol w:w="709"/>
        <w:gridCol w:w="708"/>
        <w:gridCol w:w="887"/>
        <w:gridCol w:w="2835"/>
      </w:tblGrid>
      <w:tr w:rsidR="004B56D7" w:rsidRPr="004E5502" w14:paraId="0DCE9C0E" w14:textId="77777777" w:rsidTr="00E05B5F">
        <w:trPr>
          <w:trHeight w:val="307"/>
        </w:trPr>
        <w:tc>
          <w:tcPr>
            <w:tcW w:w="1668" w:type="dxa"/>
            <w:vMerge w:val="restart"/>
            <w:vAlign w:val="center"/>
          </w:tcPr>
          <w:p w14:paraId="2D806FC5" w14:textId="77777777" w:rsidR="004B56D7" w:rsidRPr="004E5502" w:rsidRDefault="004B56D7" w:rsidP="004B56D7">
            <w:pPr>
              <w:ind w:left="29" w:right="-108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430" w:type="dxa"/>
            <w:vMerge w:val="restart"/>
            <w:vAlign w:val="center"/>
          </w:tcPr>
          <w:p w14:paraId="334C9722" w14:textId="77777777" w:rsidR="004B56D7" w:rsidRPr="004E5502" w:rsidRDefault="004B56D7" w:rsidP="004B56D7">
            <w:pPr>
              <w:ind w:left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  <w:vAlign w:val="center"/>
          </w:tcPr>
          <w:p w14:paraId="1C4EC088" w14:textId="77777777" w:rsidR="004B56D7" w:rsidRPr="004E5502" w:rsidRDefault="004B56D7" w:rsidP="004B56D7">
            <w:pPr>
              <w:ind w:left="-111" w:right="-108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Відповідальні за виконання</w:t>
            </w:r>
          </w:p>
        </w:tc>
        <w:tc>
          <w:tcPr>
            <w:tcW w:w="993" w:type="dxa"/>
            <w:vMerge w:val="restart"/>
            <w:vAlign w:val="center"/>
          </w:tcPr>
          <w:p w14:paraId="143CD855" w14:textId="77777777" w:rsidR="004B56D7" w:rsidRPr="004E5502" w:rsidRDefault="004B56D7" w:rsidP="004B56D7">
            <w:pPr>
              <w:ind w:left="-104" w:right="-108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Строки вико-</w:t>
            </w:r>
            <w:proofErr w:type="spellStart"/>
            <w:r w:rsidRPr="004E5502">
              <w:rPr>
                <w:b/>
                <w:lang w:val="uk-UA"/>
              </w:rPr>
              <w:t>нання</w:t>
            </w:r>
            <w:proofErr w:type="spellEnd"/>
          </w:p>
        </w:tc>
        <w:tc>
          <w:tcPr>
            <w:tcW w:w="4564" w:type="dxa"/>
            <w:gridSpan w:val="5"/>
            <w:vAlign w:val="center"/>
          </w:tcPr>
          <w:p w14:paraId="7D43EDD2" w14:textId="77777777" w:rsidR="004B56D7" w:rsidRPr="004E5502" w:rsidRDefault="004B56D7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 xml:space="preserve">Орієнтовні обсяги фінансування за роками виконання, </w:t>
            </w:r>
          </w:p>
          <w:p w14:paraId="3207934A" w14:textId="77777777" w:rsidR="004B56D7" w:rsidRPr="004E5502" w:rsidRDefault="004B56D7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тис. грн.</w:t>
            </w:r>
          </w:p>
        </w:tc>
        <w:tc>
          <w:tcPr>
            <w:tcW w:w="2835" w:type="dxa"/>
            <w:vAlign w:val="center"/>
          </w:tcPr>
          <w:p w14:paraId="67AA5D6A" w14:textId="77777777" w:rsidR="004B56D7" w:rsidRPr="004E5502" w:rsidRDefault="004B56D7" w:rsidP="004B56D7">
            <w:pPr>
              <w:jc w:val="center"/>
              <w:rPr>
                <w:lang w:val="uk-UA"/>
              </w:rPr>
            </w:pPr>
            <w:r w:rsidRPr="004E5502">
              <w:rPr>
                <w:b/>
                <w:lang w:val="uk-UA"/>
              </w:rPr>
              <w:t>Очікуваний результат виконання заходу</w:t>
            </w:r>
          </w:p>
        </w:tc>
      </w:tr>
      <w:tr w:rsidR="00E05B5F" w:rsidRPr="004E5502" w14:paraId="0347D7AA" w14:textId="77777777" w:rsidTr="00E05B5F">
        <w:trPr>
          <w:trHeight w:val="234"/>
        </w:trPr>
        <w:tc>
          <w:tcPr>
            <w:tcW w:w="1668" w:type="dxa"/>
            <w:vMerge/>
            <w:vAlign w:val="center"/>
          </w:tcPr>
          <w:p w14:paraId="4A4571D1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0" w:type="dxa"/>
            <w:vMerge/>
            <w:vAlign w:val="center"/>
          </w:tcPr>
          <w:p w14:paraId="652C499F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6F114BC6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0594E42B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C01F533" w14:textId="77777777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843" w:type="dxa"/>
            <w:vAlign w:val="center"/>
          </w:tcPr>
          <w:p w14:paraId="32288C7B" w14:textId="7ACAD662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6</w:t>
            </w:r>
            <w:r w:rsidRPr="004E5502">
              <w:rPr>
                <w:b/>
                <w:lang w:val="uk-UA"/>
              </w:rPr>
              <w:t xml:space="preserve"> рік</w:t>
            </w:r>
          </w:p>
        </w:tc>
        <w:tc>
          <w:tcPr>
            <w:tcW w:w="709" w:type="dxa"/>
            <w:vAlign w:val="center"/>
          </w:tcPr>
          <w:p w14:paraId="58A21430" w14:textId="5FBCDFDA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7</w:t>
            </w:r>
            <w:r w:rsidRPr="004E5502">
              <w:rPr>
                <w:b/>
                <w:lang w:val="uk-UA"/>
              </w:rPr>
              <w:t xml:space="preserve"> рік</w:t>
            </w:r>
          </w:p>
        </w:tc>
        <w:tc>
          <w:tcPr>
            <w:tcW w:w="708" w:type="dxa"/>
            <w:vAlign w:val="center"/>
          </w:tcPr>
          <w:p w14:paraId="5CED568B" w14:textId="3C3D50AC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8</w:t>
            </w:r>
            <w:r w:rsidRPr="004E5502">
              <w:rPr>
                <w:b/>
                <w:lang w:val="uk-UA"/>
              </w:rPr>
              <w:t xml:space="preserve"> рік</w:t>
            </w:r>
          </w:p>
        </w:tc>
        <w:tc>
          <w:tcPr>
            <w:tcW w:w="887" w:type="dxa"/>
            <w:vAlign w:val="center"/>
          </w:tcPr>
          <w:p w14:paraId="782EA3A7" w14:textId="77777777" w:rsidR="00E05B5F" w:rsidRPr="004E5502" w:rsidRDefault="00E05B5F" w:rsidP="004B56D7">
            <w:pPr>
              <w:jc w:val="center"/>
              <w:rPr>
                <w:lang w:val="uk-UA"/>
              </w:rPr>
            </w:pPr>
            <w:r w:rsidRPr="004E5502">
              <w:rPr>
                <w:b/>
                <w:lang w:val="uk-UA"/>
              </w:rPr>
              <w:t>Усього</w:t>
            </w:r>
          </w:p>
        </w:tc>
        <w:tc>
          <w:tcPr>
            <w:tcW w:w="2835" w:type="dxa"/>
            <w:vAlign w:val="center"/>
          </w:tcPr>
          <w:p w14:paraId="30493375" w14:textId="77777777" w:rsidR="00E05B5F" w:rsidRPr="004E5502" w:rsidRDefault="00E05B5F" w:rsidP="004B56D7">
            <w:pPr>
              <w:jc w:val="center"/>
              <w:rPr>
                <w:lang w:val="uk-UA"/>
              </w:rPr>
            </w:pPr>
          </w:p>
        </w:tc>
      </w:tr>
      <w:tr w:rsidR="00E05B5F" w:rsidRPr="004E5502" w14:paraId="6AB59B35" w14:textId="77777777" w:rsidTr="00E05B5F">
        <w:trPr>
          <w:trHeight w:val="276"/>
        </w:trPr>
        <w:tc>
          <w:tcPr>
            <w:tcW w:w="1668" w:type="dxa"/>
            <w:vAlign w:val="center"/>
          </w:tcPr>
          <w:p w14:paraId="76294529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1</w:t>
            </w:r>
          </w:p>
        </w:tc>
        <w:tc>
          <w:tcPr>
            <w:tcW w:w="3430" w:type="dxa"/>
            <w:vAlign w:val="center"/>
          </w:tcPr>
          <w:p w14:paraId="284F1CC6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7E0FB177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14:paraId="3B1824C2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14:paraId="2846EA23" w14:textId="77777777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5</w:t>
            </w:r>
          </w:p>
        </w:tc>
        <w:tc>
          <w:tcPr>
            <w:tcW w:w="843" w:type="dxa"/>
            <w:vAlign w:val="center"/>
          </w:tcPr>
          <w:p w14:paraId="43911B61" w14:textId="77777777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14:paraId="30D429D6" w14:textId="77777777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7</w:t>
            </w:r>
          </w:p>
        </w:tc>
        <w:tc>
          <w:tcPr>
            <w:tcW w:w="708" w:type="dxa"/>
            <w:vAlign w:val="center"/>
          </w:tcPr>
          <w:p w14:paraId="5655C92A" w14:textId="77777777" w:rsidR="00E05B5F" w:rsidRPr="004E5502" w:rsidRDefault="00E05B5F" w:rsidP="004B56D7">
            <w:pPr>
              <w:ind w:left="29" w:hanging="29"/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8</w:t>
            </w:r>
          </w:p>
        </w:tc>
        <w:tc>
          <w:tcPr>
            <w:tcW w:w="887" w:type="dxa"/>
            <w:vAlign w:val="center"/>
          </w:tcPr>
          <w:p w14:paraId="311AB270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11</w:t>
            </w:r>
          </w:p>
        </w:tc>
        <w:tc>
          <w:tcPr>
            <w:tcW w:w="2835" w:type="dxa"/>
            <w:vAlign w:val="center"/>
          </w:tcPr>
          <w:p w14:paraId="683C41CF" w14:textId="77777777" w:rsidR="00E05B5F" w:rsidRPr="004E5502" w:rsidRDefault="00E05B5F" w:rsidP="004B56D7">
            <w:pPr>
              <w:jc w:val="center"/>
              <w:rPr>
                <w:b/>
                <w:lang w:val="uk-UA"/>
              </w:rPr>
            </w:pPr>
            <w:r w:rsidRPr="004E5502">
              <w:rPr>
                <w:b/>
                <w:lang w:val="uk-UA"/>
              </w:rPr>
              <w:t>12</w:t>
            </w:r>
          </w:p>
        </w:tc>
      </w:tr>
      <w:tr w:rsidR="001D418E" w:rsidRPr="004E5502" w14:paraId="64CED62D" w14:textId="77777777" w:rsidTr="001D418E">
        <w:trPr>
          <w:trHeight w:val="208"/>
        </w:trPr>
        <w:tc>
          <w:tcPr>
            <w:tcW w:w="1668" w:type="dxa"/>
            <w:vMerge w:val="restart"/>
          </w:tcPr>
          <w:p w14:paraId="54102781" w14:textId="77777777" w:rsidR="001D418E" w:rsidRPr="004E5502" w:rsidRDefault="001D418E" w:rsidP="001D418E">
            <w:pPr>
              <w:pStyle w:val="TableParagraph"/>
              <w:spacing w:line="216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1.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Організаційне</w:t>
            </w:r>
            <w:r w:rsidRPr="004E5502">
              <w:rPr>
                <w:rFonts w:ascii="Times New Roman" w:hAnsi="Times New Roman"/>
                <w:spacing w:val="26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  <w:r w:rsidRPr="004E5502">
              <w:rPr>
                <w:rFonts w:ascii="Times New Roman" w:hAnsi="Times New Roman"/>
                <w:spacing w:val="-11"/>
                <w:sz w:val="20"/>
                <w:lang w:val="uk-UA"/>
              </w:rPr>
              <w:t xml:space="preserve"> м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етодичне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забезпечення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Програми</w:t>
            </w:r>
          </w:p>
        </w:tc>
        <w:tc>
          <w:tcPr>
            <w:tcW w:w="3430" w:type="dxa"/>
            <w:vMerge w:val="restart"/>
          </w:tcPr>
          <w:p w14:paraId="0AC8653F" w14:textId="77777777" w:rsidR="001D418E" w:rsidRPr="004E5502" w:rsidRDefault="001D418E" w:rsidP="001D418E">
            <w:pPr>
              <w:pStyle w:val="TableParagraph"/>
              <w:spacing w:line="216" w:lineRule="auto"/>
              <w:ind w:right="15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1.1.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Проведення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щорічного</w:t>
            </w:r>
            <w:r w:rsidRPr="004E5502">
              <w:rPr>
                <w:rFonts w:ascii="Times New Roman" w:hAnsi="Times New Roman"/>
                <w:spacing w:val="-1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оцінювання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електронної</w:t>
            </w:r>
            <w:r w:rsidRPr="004E5502">
              <w:rPr>
                <w:rFonts w:ascii="Times New Roman" w:hAnsi="Times New Roman"/>
                <w:spacing w:val="-21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готовності</w:t>
            </w:r>
          </w:p>
        </w:tc>
        <w:tc>
          <w:tcPr>
            <w:tcW w:w="1417" w:type="dxa"/>
            <w:vMerge w:val="restart"/>
          </w:tcPr>
          <w:p w14:paraId="44E0CC2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F04925C" w14:textId="510857B8" w:rsidR="001D418E" w:rsidRPr="004E5502" w:rsidRDefault="001D418E" w:rsidP="001D418E">
            <w:pPr>
              <w:pStyle w:val="TableParagraph"/>
              <w:spacing w:line="1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2026-2028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6D6FDB57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73E85A0" w14:textId="77777777" w:rsidR="001D418E" w:rsidRPr="004E5502" w:rsidRDefault="001D418E" w:rsidP="001D41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/>
                <w:sz w:val="20"/>
                <w:lang w:val="uk-UA"/>
              </w:rPr>
              <w:t>5,0</w:t>
            </w:r>
          </w:p>
        </w:tc>
        <w:tc>
          <w:tcPr>
            <w:tcW w:w="709" w:type="dxa"/>
            <w:vAlign w:val="center"/>
          </w:tcPr>
          <w:p w14:paraId="3499300E" w14:textId="77777777" w:rsidR="001D418E" w:rsidRPr="004E5502" w:rsidRDefault="001D418E" w:rsidP="001D41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/>
                <w:sz w:val="20"/>
                <w:lang w:val="uk-UA"/>
              </w:rPr>
              <w:t>5,0</w:t>
            </w:r>
          </w:p>
        </w:tc>
        <w:tc>
          <w:tcPr>
            <w:tcW w:w="708" w:type="dxa"/>
            <w:vAlign w:val="center"/>
          </w:tcPr>
          <w:p w14:paraId="73D55656" w14:textId="77777777" w:rsidR="001D418E" w:rsidRPr="004E5502" w:rsidRDefault="001D418E" w:rsidP="001D41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/>
                <w:sz w:val="20"/>
                <w:lang w:val="uk-UA"/>
              </w:rPr>
              <w:t>5,0</w:t>
            </w:r>
          </w:p>
        </w:tc>
        <w:tc>
          <w:tcPr>
            <w:tcW w:w="887" w:type="dxa"/>
            <w:vAlign w:val="center"/>
          </w:tcPr>
          <w:p w14:paraId="49E96FE8" w14:textId="7CE608C8" w:rsidR="001D418E" w:rsidRPr="001D418E" w:rsidRDefault="001D418E" w:rsidP="001D418E">
            <w:pPr>
              <w:pStyle w:val="TableParagraph"/>
              <w:jc w:val="center"/>
              <w:rPr>
                <w:rFonts w:ascii="Times New Roman"/>
                <w:sz w:val="20"/>
                <w:lang w:val="uk-UA"/>
              </w:rPr>
            </w:pPr>
            <w:r w:rsidRPr="001D418E">
              <w:rPr>
                <w:rFonts w:ascii="Times New Roman"/>
                <w:sz w:val="20"/>
                <w:lang w:val="uk-UA"/>
              </w:rPr>
              <w:t>15,00</w:t>
            </w:r>
          </w:p>
        </w:tc>
        <w:tc>
          <w:tcPr>
            <w:tcW w:w="2835" w:type="dxa"/>
            <w:vMerge w:val="restart"/>
          </w:tcPr>
          <w:p w14:paraId="1B76EAFB" w14:textId="77777777" w:rsidR="001D418E" w:rsidRPr="004E5502" w:rsidRDefault="001D418E" w:rsidP="001D418E">
            <w:pPr>
              <w:pStyle w:val="TableParagraph"/>
              <w:spacing w:line="216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Отримання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оцінки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ефективності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реалізації</w:t>
            </w:r>
            <w:r w:rsidRPr="004E5502">
              <w:rPr>
                <w:rFonts w:ascii="Times New Roman" w:hAnsi="Times New Roman"/>
                <w:spacing w:val="-16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завдань</w:t>
            </w:r>
            <w:r w:rsidRPr="004E5502">
              <w:rPr>
                <w:rFonts w:ascii="Times New Roman" w:hAnsi="Times New Roman"/>
                <w:spacing w:val="29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Програми.</w:t>
            </w:r>
          </w:p>
          <w:p w14:paraId="3C214E8A" w14:textId="77777777" w:rsidR="001D418E" w:rsidRPr="004E5502" w:rsidRDefault="001D418E" w:rsidP="001D418E">
            <w:pPr>
              <w:pStyle w:val="TableParagraph"/>
              <w:spacing w:line="216" w:lineRule="auto"/>
              <w:ind w:right="25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Підвищення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ефективності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використання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коштів</w:t>
            </w:r>
            <w:r w:rsidRPr="004E5502">
              <w:rPr>
                <w:rFonts w:ascii="Times New Roman" w:hAnsi="Times New Roman"/>
                <w:spacing w:val="-15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бюджету</w:t>
            </w:r>
            <w:r w:rsidRPr="004E5502">
              <w:rPr>
                <w:rFonts w:ascii="Times New Roman" w:hAnsi="Times New Roman"/>
                <w:spacing w:val="26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на</w:t>
            </w:r>
            <w:r w:rsidRPr="004E5502">
              <w:rPr>
                <w:rFonts w:ascii="Times New Roman" w:hAnsi="Times New Roman"/>
                <w:spacing w:val="-5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заходи</w:t>
            </w:r>
            <w:r w:rsidRPr="004E5502">
              <w:rPr>
                <w:rFonts w:ascii="Times New Roman" w:hAnsi="Times New Roman"/>
                <w:spacing w:val="-6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упровадження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інформаційних</w:t>
            </w:r>
            <w:r w:rsidRPr="004E5502">
              <w:rPr>
                <w:rFonts w:ascii="Times New Roman" w:hAnsi="Times New Roman"/>
                <w:spacing w:val="24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технологій</w:t>
            </w:r>
          </w:p>
        </w:tc>
      </w:tr>
      <w:tr w:rsidR="001D418E" w:rsidRPr="004E5502" w14:paraId="64839AC6" w14:textId="77777777" w:rsidTr="001D418E">
        <w:trPr>
          <w:trHeight w:val="114"/>
        </w:trPr>
        <w:tc>
          <w:tcPr>
            <w:tcW w:w="1668" w:type="dxa"/>
            <w:vMerge/>
          </w:tcPr>
          <w:p w14:paraId="6DFB789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34DA5B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4DC847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0AD2177B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8DB8C25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99C45B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B2AD132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4A85DF5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976B024" w14:textId="72D9E536" w:rsidR="001D418E" w:rsidRPr="001D418E" w:rsidRDefault="001D418E" w:rsidP="001D418E">
            <w:pPr>
              <w:pStyle w:val="TableParagraph"/>
              <w:jc w:val="center"/>
              <w:rPr>
                <w:rFonts w:ascii="Times New Roman"/>
                <w:sz w:val="20"/>
                <w:lang w:val="uk-UA"/>
              </w:rPr>
            </w:pPr>
            <w:r w:rsidRPr="001D418E">
              <w:rPr>
                <w:rFonts w:ascii="Times New Roman"/>
                <w:sz w:val="20"/>
                <w:lang w:val="uk-UA"/>
              </w:rPr>
              <w:t>–</w:t>
            </w:r>
          </w:p>
        </w:tc>
        <w:tc>
          <w:tcPr>
            <w:tcW w:w="2835" w:type="dxa"/>
            <w:vMerge/>
          </w:tcPr>
          <w:p w14:paraId="0950316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4DF86D7" w14:textId="77777777" w:rsidTr="001D418E">
        <w:trPr>
          <w:trHeight w:val="193"/>
        </w:trPr>
        <w:tc>
          <w:tcPr>
            <w:tcW w:w="1668" w:type="dxa"/>
            <w:vMerge/>
          </w:tcPr>
          <w:p w14:paraId="27D588C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5ED14E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346ECB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2F4987A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C8A524B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183D626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9BB2D8B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CCF211B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66715C7" w14:textId="77A22669" w:rsidR="001D418E" w:rsidRPr="001D418E" w:rsidRDefault="001D418E" w:rsidP="001D418E">
            <w:pPr>
              <w:pStyle w:val="TableParagraph"/>
              <w:jc w:val="center"/>
              <w:rPr>
                <w:rFonts w:ascii="Times New Roman"/>
                <w:sz w:val="20"/>
                <w:lang w:val="uk-UA"/>
              </w:rPr>
            </w:pPr>
            <w:r w:rsidRPr="001D418E">
              <w:rPr>
                <w:rFonts w:ascii="Times New Roman"/>
                <w:sz w:val="20"/>
                <w:lang w:val="uk-UA"/>
              </w:rPr>
              <w:t>–</w:t>
            </w:r>
          </w:p>
        </w:tc>
        <w:tc>
          <w:tcPr>
            <w:tcW w:w="2835" w:type="dxa"/>
            <w:vMerge/>
          </w:tcPr>
          <w:p w14:paraId="3BBB20A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BB6C598" w14:textId="77777777" w:rsidTr="001D418E">
        <w:trPr>
          <w:trHeight w:val="193"/>
        </w:trPr>
        <w:tc>
          <w:tcPr>
            <w:tcW w:w="1668" w:type="dxa"/>
            <w:vMerge/>
          </w:tcPr>
          <w:p w14:paraId="5E449FC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9B3501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F1378C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90DA456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B6677F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515412E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5,0</w:t>
            </w:r>
          </w:p>
        </w:tc>
        <w:tc>
          <w:tcPr>
            <w:tcW w:w="709" w:type="dxa"/>
            <w:vAlign w:val="center"/>
          </w:tcPr>
          <w:p w14:paraId="0B72649F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5,0</w:t>
            </w:r>
          </w:p>
        </w:tc>
        <w:tc>
          <w:tcPr>
            <w:tcW w:w="708" w:type="dxa"/>
            <w:vAlign w:val="center"/>
          </w:tcPr>
          <w:p w14:paraId="3E8AD23F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5,0</w:t>
            </w:r>
          </w:p>
        </w:tc>
        <w:tc>
          <w:tcPr>
            <w:tcW w:w="887" w:type="dxa"/>
            <w:vAlign w:val="center"/>
          </w:tcPr>
          <w:p w14:paraId="0DAC938A" w14:textId="1093A7CA" w:rsidR="001D418E" w:rsidRPr="001D418E" w:rsidRDefault="001D418E" w:rsidP="001D418E">
            <w:pPr>
              <w:pStyle w:val="TableParagraph"/>
              <w:jc w:val="center"/>
              <w:rPr>
                <w:rFonts w:ascii="Times New Roman"/>
                <w:sz w:val="20"/>
                <w:lang w:val="uk-UA"/>
              </w:rPr>
            </w:pPr>
            <w:r w:rsidRPr="001D418E">
              <w:rPr>
                <w:rFonts w:ascii="Times New Roman"/>
                <w:sz w:val="20"/>
                <w:lang w:val="uk-UA"/>
              </w:rPr>
              <w:t>15,00</w:t>
            </w:r>
          </w:p>
        </w:tc>
        <w:tc>
          <w:tcPr>
            <w:tcW w:w="2835" w:type="dxa"/>
            <w:vMerge/>
          </w:tcPr>
          <w:p w14:paraId="30A4C217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A9D5FB4" w14:textId="77777777" w:rsidTr="001D418E">
        <w:trPr>
          <w:trHeight w:val="193"/>
        </w:trPr>
        <w:tc>
          <w:tcPr>
            <w:tcW w:w="1668" w:type="dxa"/>
            <w:vMerge/>
          </w:tcPr>
          <w:p w14:paraId="6DC73ED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FC3C50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469A90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4866070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22E7BE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7C555218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703B4DA4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E1E6E36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040D2AB" w14:textId="380F5BC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1DEC7A2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7E051EE" w14:textId="77777777" w:rsidTr="001D418E">
        <w:tc>
          <w:tcPr>
            <w:tcW w:w="1668" w:type="dxa"/>
            <w:vMerge/>
          </w:tcPr>
          <w:p w14:paraId="226D4BA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55FC9957" w14:textId="77777777" w:rsidR="001D418E" w:rsidRPr="004E5502" w:rsidRDefault="001D418E" w:rsidP="001D41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1.2.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Проведення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щорічної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інвентаризації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інформаційних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</w:p>
          <w:p w14:paraId="56937D9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програмно-технічних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ресурсів</w:t>
            </w:r>
            <w:r w:rsidRPr="004E5502">
              <w:rPr>
                <w:spacing w:val="-12"/>
                <w:lang w:val="uk-UA"/>
              </w:rPr>
              <w:t xml:space="preserve"> </w:t>
            </w:r>
            <w:r w:rsidRPr="004E5502">
              <w:rPr>
                <w:lang w:val="uk-UA"/>
              </w:rPr>
              <w:t>усіх</w:t>
            </w:r>
            <w:r w:rsidRPr="004E5502">
              <w:rPr>
                <w:spacing w:val="24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підрозділів</w:t>
            </w:r>
            <w:r w:rsidRPr="004E5502">
              <w:rPr>
                <w:spacing w:val="-12"/>
                <w:lang w:val="uk-UA"/>
              </w:rPr>
              <w:t xml:space="preserve"> </w:t>
            </w:r>
            <w:r w:rsidRPr="004E5502">
              <w:rPr>
                <w:lang w:val="uk-UA"/>
              </w:rPr>
              <w:t>з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урахуванням</w:t>
            </w:r>
            <w:r w:rsidRPr="004E5502">
              <w:rPr>
                <w:spacing w:val="-17"/>
                <w:lang w:val="uk-UA"/>
              </w:rPr>
              <w:t xml:space="preserve"> </w:t>
            </w:r>
            <w:r w:rsidRPr="004E5502">
              <w:rPr>
                <w:lang w:val="uk-UA"/>
              </w:rPr>
              <w:t>вимог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нормативно-правових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актів</w:t>
            </w:r>
            <w:r w:rsidRPr="004E5502">
              <w:rPr>
                <w:spacing w:val="-13"/>
                <w:lang w:val="uk-UA"/>
              </w:rPr>
              <w:t xml:space="preserve"> </w:t>
            </w:r>
            <w:r w:rsidRPr="004E5502">
              <w:rPr>
                <w:lang w:val="uk-UA"/>
              </w:rPr>
              <w:t>стосовно</w:t>
            </w:r>
            <w:r w:rsidRPr="004E5502">
              <w:rPr>
                <w:spacing w:val="24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використання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комп’ютерних</w:t>
            </w:r>
            <w:r w:rsidRPr="004E5502">
              <w:rPr>
                <w:spacing w:val="-1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програм</w:t>
            </w:r>
          </w:p>
        </w:tc>
        <w:tc>
          <w:tcPr>
            <w:tcW w:w="1417" w:type="dxa"/>
            <w:vMerge w:val="restart"/>
          </w:tcPr>
          <w:p w14:paraId="7346D62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F92D2D5" w14:textId="2B77414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3EAF43F8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64CF4E0B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7FF1EABD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EC74054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F20FE1F" w14:textId="2D8C11A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 w:val="restart"/>
          </w:tcPr>
          <w:p w14:paraId="6FC1B91C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Дотримання</w:t>
            </w:r>
            <w:r w:rsidRPr="004E5502">
              <w:rPr>
                <w:spacing w:val="29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вимог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законодавства</w:t>
            </w:r>
            <w:r w:rsidRPr="004E5502">
              <w:rPr>
                <w:spacing w:val="-15"/>
                <w:lang w:val="uk-UA"/>
              </w:rPr>
              <w:t xml:space="preserve"> </w:t>
            </w:r>
            <w:r w:rsidRPr="004E5502">
              <w:rPr>
                <w:lang w:val="uk-UA"/>
              </w:rPr>
              <w:t>у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сфері використання ліцензійного програмного</w:t>
            </w:r>
          </w:p>
          <w:p w14:paraId="75E75CC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забезпечення</w:t>
            </w:r>
          </w:p>
        </w:tc>
      </w:tr>
      <w:tr w:rsidR="001D418E" w:rsidRPr="004E5502" w14:paraId="023E165C" w14:textId="77777777" w:rsidTr="001D418E">
        <w:tc>
          <w:tcPr>
            <w:tcW w:w="1668" w:type="dxa"/>
            <w:vMerge/>
          </w:tcPr>
          <w:p w14:paraId="03B4047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2C1CC78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71FBF5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7FC4E0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549A806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5BFCD56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A35504F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A56A80A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38E5BFE" w14:textId="4C1416C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76BEBB2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441783D" w14:textId="77777777" w:rsidTr="001D418E">
        <w:trPr>
          <w:trHeight w:val="311"/>
        </w:trPr>
        <w:tc>
          <w:tcPr>
            <w:tcW w:w="1668" w:type="dxa"/>
            <w:vMerge/>
          </w:tcPr>
          <w:p w14:paraId="22EC834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6758CB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6A5443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D36E119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66643B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6C2017B4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3A404A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C11FF1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68B889CB" w14:textId="23ED585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A8B121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6F4D79C" w14:textId="77777777" w:rsidTr="001D418E">
        <w:trPr>
          <w:trHeight w:val="311"/>
        </w:trPr>
        <w:tc>
          <w:tcPr>
            <w:tcW w:w="1668" w:type="dxa"/>
            <w:vMerge/>
          </w:tcPr>
          <w:p w14:paraId="2EAE700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50BF13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6329C4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3EA352F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B1FC5C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92B2539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3FC057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3C2B221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3E14A450" w14:textId="72757EB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38F054E0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95C2899" w14:textId="77777777" w:rsidTr="001D418E">
        <w:trPr>
          <w:trHeight w:val="311"/>
        </w:trPr>
        <w:tc>
          <w:tcPr>
            <w:tcW w:w="1668" w:type="dxa"/>
            <w:vMerge/>
          </w:tcPr>
          <w:p w14:paraId="2A006B6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  <w:tcBorders>
              <w:bottom w:val="single" w:sz="4" w:space="0" w:color="auto"/>
            </w:tcBorders>
          </w:tcPr>
          <w:p w14:paraId="6D24AE9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4A0FA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B48246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A98B56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8534F1D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0EE275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124A97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434662AF" w14:textId="7E36D46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E449D8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A89F689" w14:textId="77777777" w:rsidTr="001D418E">
        <w:trPr>
          <w:trHeight w:val="208"/>
        </w:trPr>
        <w:tc>
          <w:tcPr>
            <w:tcW w:w="1668" w:type="dxa"/>
            <w:vMerge/>
          </w:tcPr>
          <w:p w14:paraId="4F8E466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2030C36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1.3. Розробка нормативно-правових та технічних документів, методичних рекомендацій щодо:</w:t>
            </w:r>
          </w:p>
          <w:p w14:paraId="09C601C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організації виконання завдань Програми;</w:t>
            </w:r>
          </w:p>
          <w:p w14:paraId="0C3F906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 xml:space="preserve">створення, упровадження та адміністрування інформаційних систем та програмно-технічних комплексів, засобів інформатизації, механізмів інтеграції систем; </w:t>
            </w:r>
          </w:p>
          <w:p w14:paraId="7D92A59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організації захисту інформації в телекомунікаційних системах громади</w:t>
            </w:r>
          </w:p>
        </w:tc>
        <w:tc>
          <w:tcPr>
            <w:tcW w:w="1417" w:type="dxa"/>
            <w:vMerge w:val="restart"/>
          </w:tcPr>
          <w:p w14:paraId="7DE76F3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2A27769" w14:textId="3437DADE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1DCBB650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2B1DD34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23E6DA9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001A857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897FA04" w14:textId="0739D8E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 w:val="restart"/>
          </w:tcPr>
          <w:p w14:paraId="295F5D4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Створення</w:t>
            </w:r>
            <w:r w:rsidRPr="004E5502">
              <w:rPr>
                <w:spacing w:val="28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нормативно-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правової</w:t>
            </w:r>
            <w:r w:rsidRPr="004E5502">
              <w:rPr>
                <w:spacing w:val="-13"/>
                <w:lang w:val="uk-UA"/>
              </w:rPr>
              <w:t xml:space="preserve"> </w:t>
            </w:r>
            <w:r w:rsidRPr="004E5502">
              <w:rPr>
                <w:lang w:val="uk-UA"/>
              </w:rPr>
              <w:t>бази</w:t>
            </w:r>
          </w:p>
        </w:tc>
      </w:tr>
      <w:tr w:rsidR="001D418E" w:rsidRPr="004E5502" w14:paraId="1FB77EE5" w14:textId="77777777" w:rsidTr="001D418E">
        <w:trPr>
          <w:trHeight w:val="114"/>
        </w:trPr>
        <w:tc>
          <w:tcPr>
            <w:tcW w:w="1668" w:type="dxa"/>
            <w:vMerge/>
          </w:tcPr>
          <w:p w14:paraId="29C3B0C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3616EF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BEA440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53FD180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C54EDF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13B28F4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759EDFE5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B004A6D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046D242" w14:textId="25C5DBDF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7FCFE60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E98FFC3" w14:textId="77777777" w:rsidTr="001D418E">
        <w:trPr>
          <w:trHeight w:val="193"/>
        </w:trPr>
        <w:tc>
          <w:tcPr>
            <w:tcW w:w="1668" w:type="dxa"/>
            <w:vMerge/>
          </w:tcPr>
          <w:p w14:paraId="5D8BDEB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9ED312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B82C6D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312BF4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141083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6E4343E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4BB4EC57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6DB99D2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8A5C97E" w14:textId="74E6345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B2FA9FC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9D253D6" w14:textId="77777777" w:rsidTr="001D418E">
        <w:trPr>
          <w:trHeight w:val="193"/>
        </w:trPr>
        <w:tc>
          <w:tcPr>
            <w:tcW w:w="1668" w:type="dxa"/>
            <w:vMerge/>
          </w:tcPr>
          <w:p w14:paraId="5E98C62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25F7096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131A87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3917A49C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B12B8E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84D6E81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4D95483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30061D6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1276C6D6" w14:textId="786832F8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1B6B88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D86CA33" w14:textId="77777777" w:rsidTr="001D418E">
        <w:trPr>
          <w:trHeight w:val="193"/>
        </w:trPr>
        <w:tc>
          <w:tcPr>
            <w:tcW w:w="1668" w:type="dxa"/>
            <w:vMerge/>
          </w:tcPr>
          <w:p w14:paraId="64E6FA2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C1799F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07A4C8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ED5DE6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DC22B0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3CFA6D10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E36C265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5CC96C0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A52ED55" w14:textId="24A7DD9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A67DC9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D36A246" w14:textId="77777777" w:rsidTr="001D418E">
        <w:tc>
          <w:tcPr>
            <w:tcW w:w="1668" w:type="dxa"/>
            <w:vMerge/>
          </w:tcPr>
          <w:p w14:paraId="1707E09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243FE76F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1.4. Організація навчання, фахівців органів місцевого самоврядування, у тому числі на базі спеціалізованих установ та підприємств, з питань електронного урядування та інформаційних технологій.</w:t>
            </w:r>
          </w:p>
          <w:p w14:paraId="429E5A5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Сприяння навчанню мешканців громади навичкам ІТ-технологій спільно з громадськими організаціями</w:t>
            </w:r>
          </w:p>
        </w:tc>
        <w:tc>
          <w:tcPr>
            <w:tcW w:w="1417" w:type="dxa"/>
            <w:vMerge w:val="restart"/>
          </w:tcPr>
          <w:p w14:paraId="4FFCFE0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7AAD38C" w14:textId="33C1ECD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2F827CC0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3BF891E4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80,0</w:t>
            </w:r>
          </w:p>
        </w:tc>
        <w:tc>
          <w:tcPr>
            <w:tcW w:w="709" w:type="dxa"/>
            <w:vAlign w:val="center"/>
          </w:tcPr>
          <w:p w14:paraId="4A019DE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80,0</w:t>
            </w:r>
          </w:p>
        </w:tc>
        <w:tc>
          <w:tcPr>
            <w:tcW w:w="708" w:type="dxa"/>
            <w:vAlign w:val="center"/>
          </w:tcPr>
          <w:p w14:paraId="3B12E0F0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80,0</w:t>
            </w:r>
          </w:p>
        </w:tc>
        <w:tc>
          <w:tcPr>
            <w:tcW w:w="887" w:type="dxa"/>
            <w:vAlign w:val="center"/>
          </w:tcPr>
          <w:p w14:paraId="77340EE3" w14:textId="7A17F960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240,00</w:t>
            </w:r>
          </w:p>
        </w:tc>
        <w:tc>
          <w:tcPr>
            <w:tcW w:w="2835" w:type="dxa"/>
            <w:vMerge w:val="restart"/>
          </w:tcPr>
          <w:p w14:paraId="232C0504" w14:textId="77777777" w:rsidR="001D418E" w:rsidRPr="004E5502" w:rsidRDefault="001D418E" w:rsidP="001D418E">
            <w:pPr>
              <w:pStyle w:val="TableParagraph"/>
              <w:spacing w:before="1" w:line="216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Забезпечення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lastRenderedPageBreak/>
              <w:t>дотримання</w:t>
            </w:r>
            <w:r w:rsidRPr="004E5502">
              <w:rPr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вимог</w:t>
            </w:r>
            <w:r w:rsidRPr="004E5502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типових</w:t>
            </w:r>
            <w:r w:rsidRPr="004E5502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посадових</w:t>
            </w:r>
            <w:r w:rsidRPr="004E5502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інструкцій</w:t>
            </w:r>
            <w:r w:rsidRPr="004E5502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щодо</w:t>
            </w:r>
            <w:r w:rsidRPr="004E5502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обов’язкового</w:t>
            </w:r>
            <w:r w:rsidRPr="004E5502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володіння</w:t>
            </w:r>
            <w:r w:rsidRPr="004E5502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інформаційно-</w:t>
            </w:r>
          </w:p>
          <w:p w14:paraId="6AC92951" w14:textId="77777777" w:rsidR="001D418E" w:rsidRPr="004E5502" w:rsidRDefault="001D418E" w:rsidP="001D418E">
            <w:pPr>
              <w:pStyle w:val="TableParagraph"/>
              <w:spacing w:line="216" w:lineRule="auto"/>
              <w:ind w:right="24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комп’ютерними</w:t>
            </w:r>
            <w:r w:rsidRPr="004E5502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технологіями,</w:t>
            </w:r>
            <w:r w:rsidRPr="004E5502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підвищення</w:t>
            </w:r>
            <w:r w:rsidRPr="004E550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інформаційної</w:t>
            </w:r>
            <w:r w:rsidRPr="004E5502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грамотності</w:t>
            </w:r>
            <w:r w:rsidRPr="004E5502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4E5502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культури</w:t>
            </w:r>
            <w:r w:rsidRPr="004E550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користувачів,</w:t>
            </w:r>
            <w:r w:rsidRPr="004E5502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їх</w:t>
            </w:r>
            <w:r w:rsidRPr="004E550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кваліфікації.</w:t>
            </w:r>
          </w:p>
          <w:p w14:paraId="4242F17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Щорічно</w:t>
            </w:r>
            <w:r w:rsidRPr="004E5502">
              <w:rPr>
                <w:spacing w:val="-3"/>
                <w:lang w:val="uk-UA"/>
              </w:rPr>
              <w:t xml:space="preserve"> </w:t>
            </w:r>
            <w:r w:rsidRPr="004E5502">
              <w:rPr>
                <w:lang w:val="uk-UA"/>
              </w:rPr>
              <w:t>–</w:t>
            </w:r>
            <w:r w:rsidRPr="004E5502">
              <w:rPr>
                <w:spacing w:val="-4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10</w:t>
            </w:r>
            <w:r w:rsidRPr="004E5502">
              <w:rPr>
                <w:spacing w:val="-4"/>
                <w:lang w:val="uk-UA"/>
              </w:rPr>
              <w:t xml:space="preserve"> </w:t>
            </w:r>
            <w:r w:rsidRPr="004E5502">
              <w:rPr>
                <w:lang w:val="uk-UA"/>
              </w:rPr>
              <w:t>осіб</w:t>
            </w:r>
          </w:p>
        </w:tc>
      </w:tr>
      <w:tr w:rsidR="001D418E" w:rsidRPr="004E5502" w14:paraId="19E096B7" w14:textId="77777777" w:rsidTr="001D418E">
        <w:tc>
          <w:tcPr>
            <w:tcW w:w="1668" w:type="dxa"/>
            <w:vMerge/>
          </w:tcPr>
          <w:p w14:paraId="53FC1FC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A5D33E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49BCC8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58021AB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3C7460D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ED758AE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67203FF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F101FFB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1819BC73" w14:textId="2EE0822F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E5F522F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0445A06" w14:textId="77777777" w:rsidTr="001D418E">
        <w:trPr>
          <w:trHeight w:val="311"/>
        </w:trPr>
        <w:tc>
          <w:tcPr>
            <w:tcW w:w="1668" w:type="dxa"/>
            <w:vMerge/>
          </w:tcPr>
          <w:p w14:paraId="5802A27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81F09E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9CC44A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C7385A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6DA30B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B8C3519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CDDDEA5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6B31C42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9362C9D" w14:textId="6CE73DB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E5A7B9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48CECCA" w14:textId="77777777" w:rsidTr="001D418E">
        <w:trPr>
          <w:trHeight w:val="311"/>
        </w:trPr>
        <w:tc>
          <w:tcPr>
            <w:tcW w:w="1668" w:type="dxa"/>
            <w:vMerge/>
          </w:tcPr>
          <w:p w14:paraId="193E6FE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B587F1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D112ED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73F980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DB7D972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11DDE5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60,0</w:t>
            </w:r>
          </w:p>
        </w:tc>
        <w:tc>
          <w:tcPr>
            <w:tcW w:w="709" w:type="dxa"/>
            <w:vAlign w:val="center"/>
          </w:tcPr>
          <w:p w14:paraId="21E71648" w14:textId="77777777" w:rsidR="001D418E" w:rsidRDefault="001D418E" w:rsidP="001D418E">
            <w:pPr>
              <w:jc w:val="center"/>
            </w:pPr>
            <w:r w:rsidRPr="00076B00">
              <w:t>60,0</w:t>
            </w:r>
          </w:p>
        </w:tc>
        <w:tc>
          <w:tcPr>
            <w:tcW w:w="708" w:type="dxa"/>
            <w:vAlign w:val="center"/>
          </w:tcPr>
          <w:p w14:paraId="394E9303" w14:textId="77777777" w:rsidR="001D418E" w:rsidRDefault="001D418E" w:rsidP="001D418E">
            <w:pPr>
              <w:jc w:val="center"/>
            </w:pPr>
            <w:r w:rsidRPr="00076B00">
              <w:t>60,0</w:t>
            </w:r>
          </w:p>
        </w:tc>
        <w:tc>
          <w:tcPr>
            <w:tcW w:w="887" w:type="dxa"/>
            <w:vAlign w:val="center"/>
          </w:tcPr>
          <w:p w14:paraId="48D3F507" w14:textId="0CFB29BB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180,00</w:t>
            </w:r>
          </w:p>
        </w:tc>
        <w:tc>
          <w:tcPr>
            <w:tcW w:w="2835" w:type="dxa"/>
            <w:vMerge/>
          </w:tcPr>
          <w:p w14:paraId="066BE71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302D2AD" w14:textId="77777777" w:rsidTr="001D418E">
        <w:trPr>
          <w:trHeight w:val="311"/>
        </w:trPr>
        <w:tc>
          <w:tcPr>
            <w:tcW w:w="1668" w:type="dxa"/>
            <w:vMerge/>
          </w:tcPr>
          <w:p w14:paraId="5D64EB4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3A20FC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B44261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076810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D3F9079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6A9669FE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>
              <w:t>20,0</w:t>
            </w:r>
          </w:p>
        </w:tc>
        <w:tc>
          <w:tcPr>
            <w:tcW w:w="709" w:type="dxa"/>
            <w:vAlign w:val="center"/>
          </w:tcPr>
          <w:p w14:paraId="276D1A21" w14:textId="77777777" w:rsidR="001D418E" w:rsidRDefault="001D418E" w:rsidP="001D418E">
            <w:pPr>
              <w:jc w:val="center"/>
            </w:pPr>
            <w:r w:rsidRPr="006626E5">
              <w:t>20,0</w:t>
            </w:r>
          </w:p>
        </w:tc>
        <w:tc>
          <w:tcPr>
            <w:tcW w:w="708" w:type="dxa"/>
            <w:vAlign w:val="center"/>
          </w:tcPr>
          <w:p w14:paraId="1F902A33" w14:textId="77777777" w:rsidR="001D418E" w:rsidRDefault="001D418E" w:rsidP="001D418E">
            <w:pPr>
              <w:jc w:val="center"/>
            </w:pPr>
            <w:r w:rsidRPr="006626E5">
              <w:t>20,0</w:t>
            </w:r>
          </w:p>
        </w:tc>
        <w:tc>
          <w:tcPr>
            <w:tcW w:w="887" w:type="dxa"/>
            <w:vAlign w:val="center"/>
          </w:tcPr>
          <w:p w14:paraId="29EDFBB1" w14:textId="384F0568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60,00</w:t>
            </w:r>
          </w:p>
        </w:tc>
        <w:tc>
          <w:tcPr>
            <w:tcW w:w="2835" w:type="dxa"/>
            <w:vMerge/>
          </w:tcPr>
          <w:p w14:paraId="29DD89F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E3639D3" w14:textId="77777777" w:rsidTr="001D418E">
        <w:trPr>
          <w:trHeight w:val="208"/>
        </w:trPr>
        <w:tc>
          <w:tcPr>
            <w:tcW w:w="1668" w:type="dxa"/>
            <w:vMerge/>
          </w:tcPr>
          <w:p w14:paraId="0E58F9B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066F8951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1.5. Участь у всеукраїнських науково- практичних</w:t>
            </w:r>
          </w:p>
          <w:p w14:paraId="7FF39AA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конференціях, семінарах, круглих столах, відеоконференціях за участю керівників органів влади, науковців, представників громадських організацій та бізнес-структур щодо впровадження новітніх інформаційних технологій,</w:t>
            </w:r>
          </w:p>
          <w:p w14:paraId="3F7FE0C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електронного урядування тощо</w:t>
            </w:r>
          </w:p>
          <w:p w14:paraId="27DF782E" w14:textId="77777777" w:rsidR="001D418E" w:rsidRPr="004E5502" w:rsidRDefault="001D418E" w:rsidP="001D418E">
            <w:pPr>
              <w:rPr>
                <w:lang w:val="uk-UA"/>
              </w:rPr>
            </w:pPr>
          </w:p>
          <w:p w14:paraId="43124B8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FE8A3E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AE4CCA8" w14:textId="2ADD3D4E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068C068D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44E40792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>
              <w:t>20,0</w:t>
            </w:r>
          </w:p>
        </w:tc>
        <w:tc>
          <w:tcPr>
            <w:tcW w:w="709" w:type="dxa"/>
            <w:vAlign w:val="center"/>
          </w:tcPr>
          <w:p w14:paraId="7B03364A" w14:textId="77777777" w:rsidR="001D418E" w:rsidRDefault="001D418E" w:rsidP="001D418E">
            <w:pPr>
              <w:jc w:val="center"/>
            </w:pPr>
            <w:r w:rsidRPr="006626E5">
              <w:t>20,0</w:t>
            </w:r>
          </w:p>
        </w:tc>
        <w:tc>
          <w:tcPr>
            <w:tcW w:w="708" w:type="dxa"/>
            <w:vAlign w:val="center"/>
          </w:tcPr>
          <w:p w14:paraId="4546B54F" w14:textId="77777777" w:rsidR="001D418E" w:rsidRDefault="001D418E" w:rsidP="001D418E">
            <w:pPr>
              <w:jc w:val="center"/>
            </w:pPr>
            <w:r w:rsidRPr="006626E5">
              <w:t>20,0</w:t>
            </w:r>
          </w:p>
        </w:tc>
        <w:tc>
          <w:tcPr>
            <w:tcW w:w="887" w:type="dxa"/>
            <w:vAlign w:val="center"/>
          </w:tcPr>
          <w:p w14:paraId="1D9BB96C" w14:textId="725EC012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60,00</w:t>
            </w:r>
          </w:p>
        </w:tc>
        <w:tc>
          <w:tcPr>
            <w:tcW w:w="2835" w:type="dxa"/>
            <w:vMerge w:val="restart"/>
          </w:tcPr>
          <w:p w14:paraId="7A25262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Участь у формуванні регіональної політики та розв’язання проблем розвитку інформаційного суспільства широкого кола фахівців із відповідних сфер (науковців, керівників, виробників, економістів, маркетологів, соціологів, викладачів тощо) і громадськості. Вивчення кращого досвіду, створення умов для міжрегіонального обміну досвідом та організаційно- технічної бази для вирішення спільних проблем</w:t>
            </w:r>
          </w:p>
        </w:tc>
      </w:tr>
      <w:tr w:rsidR="001D418E" w:rsidRPr="004E5502" w14:paraId="3BD02957" w14:textId="77777777" w:rsidTr="001D418E">
        <w:trPr>
          <w:trHeight w:val="114"/>
        </w:trPr>
        <w:tc>
          <w:tcPr>
            <w:tcW w:w="1668" w:type="dxa"/>
            <w:vMerge/>
          </w:tcPr>
          <w:p w14:paraId="01555DC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2FA393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4728C4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97BC70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C8E0A9D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03A0B0B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DC66EF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09B44D4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1874ED5" w14:textId="1EA5331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EE82B4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A039286" w14:textId="77777777" w:rsidTr="001D418E">
        <w:trPr>
          <w:trHeight w:val="193"/>
        </w:trPr>
        <w:tc>
          <w:tcPr>
            <w:tcW w:w="1668" w:type="dxa"/>
            <w:vMerge/>
          </w:tcPr>
          <w:p w14:paraId="3BCEC87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6EC8F1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C3A186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1BC635D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E0BD1C5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467B3E8B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11B3B62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0CC1CCC3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020F3BF" w14:textId="0DFD8DC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B33B71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CD56700" w14:textId="77777777" w:rsidTr="001D418E">
        <w:trPr>
          <w:trHeight w:val="193"/>
        </w:trPr>
        <w:tc>
          <w:tcPr>
            <w:tcW w:w="1668" w:type="dxa"/>
            <w:vMerge/>
          </w:tcPr>
          <w:p w14:paraId="4618D5C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1CD13F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384F10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E1FA01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E4E5B1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0F086F8C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15,0</w:t>
            </w:r>
          </w:p>
        </w:tc>
        <w:tc>
          <w:tcPr>
            <w:tcW w:w="709" w:type="dxa"/>
            <w:vAlign w:val="center"/>
          </w:tcPr>
          <w:p w14:paraId="51AC1591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15,0</w:t>
            </w:r>
          </w:p>
        </w:tc>
        <w:tc>
          <w:tcPr>
            <w:tcW w:w="708" w:type="dxa"/>
            <w:vAlign w:val="center"/>
          </w:tcPr>
          <w:p w14:paraId="51C42EFF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15,0</w:t>
            </w:r>
          </w:p>
        </w:tc>
        <w:tc>
          <w:tcPr>
            <w:tcW w:w="887" w:type="dxa"/>
            <w:vAlign w:val="center"/>
          </w:tcPr>
          <w:p w14:paraId="65AE25AF" w14:textId="13253CA9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45,00</w:t>
            </w:r>
          </w:p>
        </w:tc>
        <w:tc>
          <w:tcPr>
            <w:tcW w:w="2835" w:type="dxa"/>
            <w:vMerge/>
          </w:tcPr>
          <w:p w14:paraId="64E8AA2D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60FFD0A" w14:textId="77777777" w:rsidTr="001D418E">
        <w:trPr>
          <w:trHeight w:val="193"/>
        </w:trPr>
        <w:tc>
          <w:tcPr>
            <w:tcW w:w="1668" w:type="dxa"/>
            <w:vMerge/>
          </w:tcPr>
          <w:p w14:paraId="31DD3EF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FC687D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E57113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D3C1BF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60A6473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57BC316B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>
              <w:t>5,0</w:t>
            </w:r>
          </w:p>
        </w:tc>
        <w:tc>
          <w:tcPr>
            <w:tcW w:w="709" w:type="dxa"/>
            <w:vAlign w:val="center"/>
          </w:tcPr>
          <w:p w14:paraId="69C0C510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>
              <w:t>5,0</w:t>
            </w:r>
          </w:p>
        </w:tc>
        <w:tc>
          <w:tcPr>
            <w:tcW w:w="708" w:type="dxa"/>
            <w:vAlign w:val="center"/>
          </w:tcPr>
          <w:p w14:paraId="2354E5EF" w14:textId="77777777" w:rsidR="001D418E" w:rsidRPr="004E5502" w:rsidRDefault="001D418E" w:rsidP="001D418E">
            <w:pPr>
              <w:ind w:left="29" w:hanging="29"/>
              <w:jc w:val="center"/>
              <w:rPr>
                <w:lang w:val="uk-UA"/>
              </w:rPr>
            </w:pPr>
            <w:r>
              <w:t>5,0</w:t>
            </w:r>
          </w:p>
        </w:tc>
        <w:tc>
          <w:tcPr>
            <w:tcW w:w="887" w:type="dxa"/>
            <w:vAlign w:val="center"/>
          </w:tcPr>
          <w:p w14:paraId="4025C073" w14:textId="69BA8088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15,00</w:t>
            </w:r>
          </w:p>
        </w:tc>
        <w:tc>
          <w:tcPr>
            <w:tcW w:w="2835" w:type="dxa"/>
            <w:vMerge/>
          </w:tcPr>
          <w:p w14:paraId="0354C4D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1A7A851" w14:textId="77777777" w:rsidTr="001D418E">
        <w:tc>
          <w:tcPr>
            <w:tcW w:w="1668" w:type="dxa"/>
            <w:vMerge/>
          </w:tcPr>
          <w:p w14:paraId="0E6B446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442CC14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1.6.</w:t>
            </w:r>
            <w:r w:rsidRPr="004E5502">
              <w:rPr>
                <w:spacing w:val="-14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Проведення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щорічних</w:t>
            </w:r>
            <w:r w:rsidRPr="004E5502">
              <w:rPr>
                <w:spacing w:val="-8"/>
                <w:lang w:val="uk-UA"/>
              </w:rPr>
              <w:t xml:space="preserve"> </w:t>
            </w:r>
            <w:r w:rsidRPr="004E5502">
              <w:rPr>
                <w:lang w:val="uk-UA"/>
              </w:rPr>
              <w:t>конкурсів</w:t>
            </w:r>
            <w:r w:rsidRPr="004E5502">
              <w:rPr>
                <w:spacing w:val="-10"/>
                <w:lang w:val="uk-UA"/>
              </w:rPr>
              <w:t xml:space="preserve"> </w:t>
            </w:r>
            <w:r w:rsidRPr="004E5502">
              <w:rPr>
                <w:lang w:val="uk-UA"/>
              </w:rPr>
              <w:t>з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підтримки</w:t>
            </w:r>
            <w:r w:rsidRPr="004E5502">
              <w:rPr>
                <w:spacing w:val="-10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проектів</w:t>
            </w:r>
            <w:r w:rsidRPr="004E5502">
              <w:rPr>
                <w:spacing w:val="-10"/>
                <w:lang w:val="uk-UA"/>
              </w:rPr>
              <w:t xml:space="preserve"> </w:t>
            </w:r>
            <w:r w:rsidRPr="004E5502">
              <w:rPr>
                <w:lang w:val="uk-UA"/>
              </w:rPr>
              <w:t>у</w:t>
            </w:r>
            <w:r w:rsidRPr="004E5502">
              <w:rPr>
                <w:spacing w:val="23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сфері</w:t>
            </w:r>
            <w:r w:rsidRPr="004E5502">
              <w:rPr>
                <w:spacing w:val="-11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інформатизації</w:t>
            </w:r>
            <w:r w:rsidRPr="004E5502">
              <w:rPr>
                <w:spacing w:val="-8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та</w:t>
            </w:r>
            <w:r w:rsidRPr="004E5502">
              <w:rPr>
                <w:spacing w:val="30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електронного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урядування</w:t>
            </w:r>
            <w:r w:rsidRPr="004E5502">
              <w:rPr>
                <w:spacing w:val="-18"/>
                <w:lang w:val="uk-UA"/>
              </w:rPr>
              <w:t xml:space="preserve"> </w:t>
            </w:r>
            <w:r w:rsidRPr="004E5502">
              <w:rPr>
                <w:lang w:val="uk-UA"/>
              </w:rPr>
              <w:t>громади</w:t>
            </w:r>
          </w:p>
        </w:tc>
        <w:tc>
          <w:tcPr>
            <w:tcW w:w="1417" w:type="dxa"/>
            <w:vMerge w:val="restart"/>
          </w:tcPr>
          <w:p w14:paraId="03FF4C5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42031AB" w14:textId="17406225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121E5054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2FFC6CE0" w14:textId="77777777" w:rsidR="001D418E" w:rsidRPr="004E5502" w:rsidRDefault="001D418E" w:rsidP="001D418E">
            <w:pPr>
              <w:rPr>
                <w:lang w:val="uk-UA"/>
              </w:rPr>
            </w:pPr>
            <w:r>
              <w:t>50,0</w:t>
            </w:r>
          </w:p>
        </w:tc>
        <w:tc>
          <w:tcPr>
            <w:tcW w:w="709" w:type="dxa"/>
            <w:vAlign w:val="center"/>
          </w:tcPr>
          <w:p w14:paraId="01E9965C" w14:textId="77777777" w:rsidR="001D418E" w:rsidRPr="004E5502" w:rsidRDefault="001D418E" w:rsidP="001D418E">
            <w:pPr>
              <w:rPr>
                <w:lang w:val="uk-UA"/>
              </w:rPr>
            </w:pPr>
            <w:r>
              <w:t>50,0</w:t>
            </w:r>
          </w:p>
        </w:tc>
        <w:tc>
          <w:tcPr>
            <w:tcW w:w="708" w:type="dxa"/>
            <w:vAlign w:val="center"/>
          </w:tcPr>
          <w:p w14:paraId="7939F7BF" w14:textId="77777777" w:rsidR="001D418E" w:rsidRPr="004E5502" w:rsidRDefault="001D418E" w:rsidP="001D418E">
            <w:pPr>
              <w:rPr>
                <w:lang w:val="uk-UA"/>
              </w:rPr>
            </w:pPr>
            <w:r>
              <w:t>50,0</w:t>
            </w:r>
          </w:p>
        </w:tc>
        <w:tc>
          <w:tcPr>
            <w:tcW w:w="887" w:type="dxa"/>
            <w:vAlign w:val="center"/>
          </w:tcPr>
          <w:p w14:paraId="0CD501BF" w14:textId="1A90FDC6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150,00</w:t>
            </w:r>
          </w:p>
        </w:tc>
        <w:tc>
          <w:tcPr>
            <w:tcW w:w="2835" w:type="dxa"/>
            <w:vMerge w:val="restart"/>
          </w:tcPr>
          <w:p w14:paraId="62B0BF4C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w w:val="95"/>
                <w:lang w:val="uk-UA"/>
              </w:rPr>
              <w:t>Стимулювання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використання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w w:val="95"/>
                <w:lang w:val="uk-UA"/>
              </w:rPr>
              <w:t>інформаційних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технологій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громадою</w:t>
            </w:r>
          </w:p>
        </w:tc>
      </w:tr>
      <w:tr w:rsidR="001D418E" w:rsidRPr="004E5502" w14:paraId="63E3235D" w14:textId="77777777" w:rsidTr="001D418E">
        <w:tc>
          <w:tcPr>
            <w:tcW w:w="1668" w:type="dxa"/>
            <w:vMerge/>
          </w:tcPr>
          <w:p w14:paraId="07F0FFE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394DCB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0E31B2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394E75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27B64A5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2D0F3B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1521C0C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AECF58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1C6CF770" w14:textId="12EA21B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B5D4314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CE04BCC" w14:textId="77777777" w:rsidTr="001D418E">
        <w:trPr>
          <w:trHeight w:val="311"/>
        </w:trPr>
        <w:tc>
          <w:tcPr>
            <w:tcW w:w="1668" w:type="dxa"/>
            <w:vMerge/>
          </w:tcPr>
          <w:p w14:paraId="1BD0A37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2E1BEFA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0C601A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73A6D0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774E3E9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4A581C17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13A6BE8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94A7D0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7A29500" w14:textId="313EE51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33B16A3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266CB41" w14:textId="77777777" w:rsidTr="001D418E">
        <w:trPr>
          <w:trHeight w:val="311"/>
        </w:trPr>
        <w:tc>
          <w:tcPr>
            <w:tcW w:w="1668" w:type="dxa"/>
            <w:vMerge/>
          </w:tcPr>
          <w:p w14:paraId="73C8B01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519550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7DFB73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C83E84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B72FA4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44F96E9B" w14:textId="77777777" w:rsidR="001D418E" w:rsidRPr="004E5502" w:rsidRDefault="001D418E" w:rsidP="001D418E">
            <w:pPr>
              <w:rPr>
                <w:lang w:val="uk-UA"/>
              </w:rPr>
            </w:pPr>
            <w:r>
              <w:t>40,0</w:t>
            </w:r>
          </w:p>
        </w:tc>
        <w:tc>
          <w:tcPr>
            <w:tcW w:w="709" w:type="dxa"/>
            <w:vAlign w:val="center"/>
          </w:tcPr>
          <w:p w14:paraId="30151C35" w14:textId="77777777" w:rsidR="001D418E" w:rsidRPr="004E5502" w:rsidRDefault="001D418E" w:rsidP="001D418E">
            <w:pPr>
              <w:rPr>
                <w:lang w:val="uk-UA"/>
              </w:rPr>
            </w:pPr>
            <w:r>
              <w:t>40,0</w:t>
            </w:r>
          </w:p>
        </w:tc>
        <w:tc>
          <w:tcPr>
            <w:tcW w:w="708" w:type="dxa"/>
            <w:vAlign w:val="center"/>
          </w:tcPr>
          <w:p w14:paraId="34E7E64F" w14:textId="77777777" w:rsidR="001D418E" w:rsidRPr="004E5502" w:rsidRDefault="001D418E" w:rsidP="001D418E">
            <w:pPr>
              <w:rPr>
                <w:lang w:val="uk-UA"/>
              </w:rPr>
            </w:pPr>
            <w:r>
              <w:t>40,0</w:t>
            </w:r>
          </w:p>
        </w:tc>
        <w:tc>
          <w:tcPr>
            <w:tcW w:w="887" w:type="dxa"/>
            <w:vAlign w:val="center"/>
          </w:tcPr>
          <w:p w14:paraId="7DC1A1A5" w14:textId="421B53CF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120,00</w:t>
            </w:r>
          </w:p>
        </w:tc>
        <w:tc>
          <w:tcPr>
            <w:tcW w:w="2835" w:type="dxa"/>
            <w:vMerge/>
          </w:tcPr>
          <w:p w14:paraId="08633EA4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E303A40" w14:textId="77777777" w:rsidTr="001D418E">
        <w:trPr>
          <w:trHeight w:val="311"/>
        </w:trPr>
        <w:tc>
          <w:tcPr>
            <w:tcW w:w="1668" w:type="dxa"/>
            <w:vMerge/>
          </w:tcPr>
          <w:p w14:paraId="1C9066D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AC6F57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DC4A80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C6E284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90BCD4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74CF4AC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>
              <w:t>10,0</w:t>
            </w:r>
          </w:p>
        </w:tc>
        <w:tc>
          <w:tcPr>
            <w:tcW w:w="709" w:type="dxa"/>
            <w:vAlign w:val="center"/>
          </w:tcPr>
          <w:p w14:paraId="4F74854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>
              <w:t>10,0</w:t>
            </w:r>
          </w:p>
        </w:tc>
        <w:tc>
          <w:tcPr>
            <w:tcW w:w="708" w:type="dxa"/>
            <w:vAlign w:val="center"/>
          </w:tcPr>
          <w:p w14:paraId="442A4F5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>
              <w:t>10,0</w:t>
            </w:r>
          </w:p>
        </w:tc>
        <w:tc>
          <w:tcPr>
            <w:tcW w:w="887" w:type="dxa"/>
            <w:vAlign w:val="center"/>
          </w:tcPr>
          <w:p w14:paraId="5E15111E" w14:textId="7DD65F2C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30,00</w:t>
            </w:r>
          </w:p>
        </w:tc>
        <w:tc>
          <w:tcPr>
            <w:tcW w:w="2835" w:type="dxa"/>
            <w:vMerge/>
          </w:tcPr>
          <w:p w14:paraId="693E82E3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BD7F9AA" w14:textId="77777777" w:rsidTr="001D418E">
        <w:trPr>
          <w:trHeight w:val="208"/>
        </w:trPr>
        <w:tc>
          <w:tcPr>
            <w:tcW w:w="1668" w:type="dxa"/>
            <w:vMerge w:val="restart"/>
          </w:tcPr>
          <w:p w14:paraId="3B375F6C" w14:textId="77777777" w:rsidR="001D418E" w:rsidRPr="004E5502" w:rsidRDefault="001D418E" w:rsidP="001D418E">
            <w:pPr>
              <w:pStyle w:val="TableParagraph"/>
              <w:spacing w:before="4" w:line="206" w:lineRule="exact"/>
              <w:ind w:right="2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w w:val="95"/>
                <w:sz w:val="20"/>
                <w:lang w:val="uk-UA"/>
              </w:rPr>
              <w:t>2.Упровадження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технологій</w:t>
            </w:r>
          </w:p>
          <w:p w14:paraId="5654989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е-урядування,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електронних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інформаційних</w:t>
            </w:r>
            <w:r w:rsidRPr="004E5502">
              <w:rPr>
                <w:spacing w:val="24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ресурсів,</w:t>
            </w:r>
            <w:r w:rsidRPr="004E5502">
              <w:rPr>
                <w:spacing w:val="23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використання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інших</w:t>
            </w:r>
            <w:r w:rsidRPr="004E5502">
              <w:rPr>
                <w:spacing w:val="-11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каналів</w:t>
            </w:r>
            <w:r w:rsidRPr="004E5502">
              <w:rPr>
                <w:spacing w:val="20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комунікації.</w:t>
            </w:r>
          </w:p>
        </w:tc>
        <w:tc>
          <w:tcPr>
            <w:tcW w:w="3430" w:type="dxa"/>
            <w:vMerge w:val="restart"/>
          </w:tcPr>
          <w:p w14:paraId="066E90FB" w14:textId="77777777" w:rsidR="001D418E" w:rsidRPr="004E5502" w:rsidRDefault="001D418E" w:rsidP="001D418E">
            <w:pPr>
              <w:pStyle w:val="TableParagraph"/>
              <w:spacing w:before="4" w:line="206" w:lineRule="exact"/>
              <w:ind w:right="26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2.1.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Розвиток</w:t>
            </w:r>
            <w:r w:rsidRPr="004E5502">
              <w:rPr>
                <w:rFonts w:ascii="Times New Roman" w:hAnsi="Times New Roman"/>
                <w:spacing w:val="-1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системи</w:t>
            </w:r>
            <w:r w:rsidRPr="004E5502">
              <w:rPr>
                <w:rFonts w:ascii="Times New Roman" w:hAnsi="Times New Roman"/>
                <w:spacing w:val="29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електронного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документообігу</w:t>
            </w:r>
          </w:p>
        </w:tc>
        <w:tc>
          <w:tcPr>
            <w:tcW w:w="1417" w:type="dxa"/>
            <w:vMerge w:val="restart"/>
          </w:tcPr>
          <w:p w14:paraId="5ABCA28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1B421D6" w14:textId="0F38F20B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4682CDD5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231F3BF9" w14:textId="603E9F1A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004C7FE6" w14:textId="3554BA9A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  <w:r>
              <w:t>,0</w:t>
            </w:r>
          </w:p>
        </w:tc>
        <w:tc>
          <w:tcPr>
            <w:tcW w:w="708" w:type="dxa"/>
            <w:vAlign w:val="center"/>
          </w:tcPr>
          <w:p w14:paraId="11D35620" w14:textId="7A71FF3C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  <w:r>
              <w:t>,0</w:t>
            </w:r>
          </w:p>
        </w:tc>
        <w:tc>
          <w:tcPr>
            <w:tcW w:w="887" w:type="dxa"/>
            <w:vAlign w:val="center"/>
          </w:tcPr>
          <w:p w14:paraId="5B3506E0" w14:textId="4B867A26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1100,00</w:t>
            </w:r>
          </w:p>
        </w:tc>
        <w:tc>
          <w:tcPr>
            <w:tcW w:w="2835" w:type="dxa"/>
            <w:vMerge w:val="restart"/>
          </w:tcPr>
          <w:p w14:paraId="1C559F96" w14:textId="77777777" w:rsidR="001D418E" w:rsidRPr="004E5502" w:rsidRDefault="001D418E" w:rsidP="001D418E">
            <w:pPr>
              <w:pStyle w:val="TableParagraph"/>
              <w:spacing w:before="4" w:line="206" w:lineRule="exact"/>
              <w:ind w:right="280"/>
              <w:rPr>
                <w:lang w:val="uk-UA"/>
              </w:rPr>
            </w:pP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 xml:space="preserve">Забезпечення ефективного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впровадження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Закону</w:t>
            </w:r>
            <w:r w:rsidRPr="004E5502">
              <w:rPr>
                <w:rFonts w:ascii="Times New Roman" w:hAnsi="Times New Roman"/>
                <w:spacing w:val="-12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 xml:space="preserve">України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„Про</w:t>
            </w:r>
            <w:r w:rsidRPr="004E5502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електронні</w:t>
            </w:r>
            <w:r w:rsidRPr="004E5502"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документи</w:t>
            </w:r>
            <w:r w:rsidRPr="004E550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та</w:t>
            </w:r>
            <w:r w:rsidRPr="004E5502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електронний</w:t>
            </w:r>
            <w:r w:rsidRPr="004E550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документообіг”</w:t>
            </w:r>
          </w:p>
        </w:tc>
      </w:tr>
      <w:tr w:rsidR="001D418E" w:rsidRPr="004E5502" w14:paraId="2B5DD7CF" w14:textId="77777777" w:rsidTr="001D418E">
        <w:trPr>
          <w:trHeight w:val="114"/>
        </w:trPr>
        <w:tc>
          <w:tcPr>
            <w:tcW w:w="1668" w:type="dxa"/>
            <w:vMerge/>
          </w:tcPr>
          <w:p w14:paraId="47919CC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837D2E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0A307F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197567F9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8227BB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DF22261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7D1DD4D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C7AB0F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CA2B1C2" w14:textId="3BACDFD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388A43F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2383F08" w14:textId="77777777" w:rsidTr="001D418E">
        <w:trPr>
          <w:trHeight w:val="193"/>
        </w:trPr>
        <w:tc>
          <w:tcPr>
            <w:tcW w:w="1668" w:type="dxa"/>
            <w:vMerge/>
          </w:tcPr>
          <w:p w14:paraId="4A2CF6D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A0588D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160776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CD2751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0E249F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43D96D3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9CFF8A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A836DB2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E41A345" w14:textId="5E50336F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72143F2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8C5A8B4" w14:textId="77777777" w:rsidTr="001D418E">
        <w:trPr>
          <w:trHeight w:val="193"/>
        </w:trPr>
        <w:tc>
          <w:tcPr>
            <w:tcW w:w="1668" w:type="dxa"/>
            <w:vMerge/>
          </w:tcPr>
          <w:p w14:paraId="62D6DE8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82321C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6D4A9F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78A13B2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72263C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D5A105A" w14:textId="798602EE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2331FE60" w14:textId="44CE946D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  <w:r>
              <w:t>,0</w:t>
            </w:r>
          </w:p>
        </w:tc>
        <w:tc>
          <w:tcPr>
            <w:tcW w:w="708" w:type="dxa"/>
            <w:vAlign w:val="center"/>
          </w:tcPr>
          <w:p w14:paraId="4FF86CC2" w14:textId="4EE31861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  <w:r>
              <w:t>,0</w:t>
            </w:r>
          </w:p>
        </w:tc>
        <w:tc>
          <w:tcPr>
            <w:tcW w:w="887" w:type="dxa"/>
            <w:vAlign w:val="center"/>
          </w:tcPr>
          <w:p w14:paraId="16A3F5C4" w14:textId="6CFECD9D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1100,00</w:t>
            </w:r>
          </w:p>
        </w:tc>
        <w:tc>
          <w:tcPr>
            <w:tcW w:w="2835" w:type="dxa"/>
            <w:vMerge/>
          </w:tcPr>
          <w:p w14:paraId="2B182810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B858C98" w14:textId="77777777" w:rsidTr="001D418E">
        <w:trPr>
          <w:trHeight w:val="193"/>
        </w:trPr>
        <w:tc>
          <w:tcPr>
            <w:tcW w:w="1668" w:type="dxa"/>
            <w:vMerge/>
          </w:tcPr>
          <w:p w14:paraId="31E5F8C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E84C52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68C361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C050BA4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89C7E4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46A437D7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4FEFDB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558EBD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878765C" w14:textId="282E8D22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0619B0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5F75FFF" w14:textId="77777777" w:rsidTr="001D418E">
        <w:tc>
          <w:tcPr>
            <w:tcW w:w="1668" w:type="dxa"/>
            <w:vMerge/>
          </w:tcPr>
          <w:p w14:paraId="4D6FABB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501C49B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2.2. Вдосконалення надання публічних послуг</w:t>
            </w:r>
            <w:r>
              <w:rPr>
                <w:lang w:val="uk-UA"/>
              </w:rPr>
              <w:t>.</w:t>
            </w:r>
            <w:r w:rsidRPr="004E5502">
              <w:rPr>
                <w:lang w:val="uk-UA"/>
              </w:rPr>
              <w:t xml:space="preserve"> Розвиток центру адміністративних послуг громади з використанням системи „Регіональний віртуальний офіс електронних адміністративних послуг” Дніпропетровської області та іншими інформаційними системами</w:t>
            </w:r>
          </w:p>
        </w:tc>
        <w:tc>
          <w:tcPr>
            <w:tcW w:w="1417" w:type="dxa"/>
            <w:vMerge w:val="restart"/>
          </w:tcPr>
          <w:p w14:paraId="6844424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DAF6700" w14:textId="1FF367B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6D0F303B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ABA4157" w14:textId="77777777" w:rsidR="001D418E" w:rsidRPr="004E5502" w:rsidRDefault="001D418E" w:rsidP="001D418E">
            <w:pPr>
              <w:rPr>
                <w:lang w:val="uk-UA"/>
              </w:rPr>
            </w:pPr>
            <w:r w:rsidRPr="005A7E82">
              <w:rPr>
                <w:lang w:val="uk-UA"/>
              </w:rPr>
              <w:t>50,0</w:t>
            </w:r>
          </w:p>
        </w:tc>
        <w:tc>
          <w:tcPr>
            <w:tcW w:w="709" w:type="dxa"/>
            <w:vAlign w:val="center"/>
          </w:tcPr>
          <w:p w14:paraId="566994D3" w14:textId="77777777" w:rsidR="001D418E" w:rsidRPr="004E5502" w:rsidRDefault="001D418E" w:rsidP="001D418E">
            <w:pPr>
              <w:rPr>
                <w:lang w:val="uk-UA"/>
              </w:rPr>
            </w:pPr>
            <w:r w:rsidRPr="005A7E82">
              <w:rPr>
                <w:lang w:val="uk-UA"/>
              </w:rPr>
              <w:t>50,0</w:t>
            </w:r>
          </w:p>
        </w:tc>
        <w:tc>
          <w:tcPr>
            <w:tcW w:w="708" w:type="dxa"/>
            <w:vAlign w:val="center"/>
          </w:tcPr>
          <w:p w14:paraId="2B7F43FC" w14:textId="77777777" w:rsidR="001D418E" w:rsidRPr="004E5502" w:rsidRDefault="001D418E" w:rsidP="001D418E">
            <w:pPr>
              <w:rPr>
                <w:lang w:val="uk-UA"/>
              </w:rPr>
            </w:pPr>
            <w:r w:rsidRPr="005A7E82">
              <w:rPr>
                <w:lang w:val="uk-UA"/>
              </w:rPr>
              <w:t>50,</w:t>
            </w:r>
            <w:r>
              <w:t>0</w:t>
            </w:r>
          </w:p>
        </w:tc>
        <w:tc>
          <w:tcPr>
            <w:tcW w:w="887" w:type="dxa"/>
            <w:vAlign w:val="center"/>
          </w:tcPr>
          <w:p w14:paraId="24952E57" w14:textId="127EA479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150,00</w:t>
            </w:r>
          </w:p>
        </w:tc>
        <w:tc>
          <w:tcPr>
            <w:tcW w:w="2835" w:type="dxa"/>
            <w:vMerge w:val="restart"/>
          </w:tcPr>
          <w:p w14:paraId="0A1F8478" w14:textId="77777777" w:rsidR="001D418E" w:rsidRPr="004E5502" w:rsidRDefault="001D418E" w:rsidP="001D418E">
            <w:pPr>
              <w:pStyle w:val="TableParagraph"/>
              <w:spacing w:line="216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Створення</w:t>
            </w:r>
            <w:r w:rsidRPr="004E5502">
              <w:rPr>
                <w:rFonts w:ascii="Times New Roman" w:hAnsi="Times New Roman"/>
                <w:spacing w:val="28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віртуального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офісу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електронних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адміністративних</w:t>
            </w:r>
            <w:r w:rsidRPr="004E5502">
              <w:rPr>
                <w:rFonts w:ascii="Times New Roman" w:hAnsi="Times New Roman"/>
                <w:spacing w:val="30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послуг,</w:t>
            </w:r>
          </w:p>
          <w:p w14:paraId="7629A04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мережі</w:t>
            </w:r>
            <w:r w:rsidRPr="004E5502">
              <w:rPr>
                <w:spacing w:val="-14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пунктів</w:t>
            </w:r>
            <w:r w:rsidRPr="004E5502">
              <w:rPr>
                <w:spacing w:val="28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колективного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доступу</w:t>
            </w:r>
            <w:r w:rsidRPr="004E5502">
              <w:rPr>
                <w:spacing w:val="26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населення</w:t>
            </w:r>
            <w:r w:rsidRPr="004E5502">
              <w:rPr>
                <w:spacing w:val="-12"/>
                <w:lang w:val="uk-UA"/>
              </w:rPr>
              <w:t xml:space="preserve"> </w:t>
            </w:r>
            <w:r w:rsidRPr="004E5502">
              <w:rPr>
                <w:lang w:val="uk-UA"/>
              </w:rPr>
              <w:t>до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публічної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інформації</w:t>
            </w:r>
          </w:p>
        </w:tc>
      </w:tr>
      <w:tr w:rsidR="001D418E" w:rsidRPr="004E5502" w14:paraId="6778B3E6" w14:textId="77777777" w:rsidTr="001D418E">
        <w:tc>
          <w:tcPr>
            <w:tcW w:w="1668" w:type="dxa"/>
            <w:vMerge/>
          </w:tcPr>
          <w:p w14:paraId="6E2A922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234C35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D35F7A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A69C96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760869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D18AA6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64DC67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0C3EB5F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410EC0D8" w14:textId="36CC184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E08ECF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9119692" w14:textId="77777777" w:rsidTr="001D418E">
        <w:trPr>
          <w:trHeight w:val="311"/>
        </w:trPr>
        <w:tc>
          <w:tcPr>
            <w:tcW w:w="1668" w:type="dxa"/>
            <w:vMerge/>
          </w:tcPr>
          <w:p w14:paraId="1C9A607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9745E6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056315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75B0B37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6E1F802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5F4307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3F4AAA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C43F66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179DB3D" w14:textId="637E22D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ADC861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BE17B4A" w14:textId="77777777" w:rsidTr="001D418E">
        <w:trPr>
          <w:trHeight w:val="311"/>
        </w:trPr>
        <w:tc>
          <w:tcPr>
            <w:tcW w:w="1668" w:type="dxa"/>
            <w:vMerge/>
          </w:tcPr>
          <w:p w14:paraId="12CA33F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23729F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95105C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45672B0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37A9EE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22F035F" w14:textId="77777777" w:rsidR="001D418E" w:rsidRPr="004E5502" w:rsidRDefault="001D418E" w:rsidP="001D418E">
            <w:pPr>
              <w:rPr>
                <w:lang w:val="uk-UA"/>
              </w:rPr>
            </w:pPr>
            <w:r>
              <w:t>40,0</w:t>
            </w:r>
          </w:p>
        </w:tc>
        <w:tc>
          <w:tcPr>
            <w:tcW w:w="709" w:type="dxa"/>
            <w:vAlign w:val="center"/>
          </w:tcPr>
          <w:p w14:paraId="70A12C39" w14:textId="77777777" w:rsidR="001D418E" w:rsidRPr="004E5502" w:rsidRDefault="001D418E" w:rsidP="001D418E">
            <w:pPr>
              <w:rPr>
                <w:lang w:val="uk-UA"/>
              </w:rPr>
            </w:pPr>
            <w:r>
              <w:t>40,0</w:t>
            </w:r>
          </w:p>
        </w:tc>
        <w:tc>
          <w:tcPr>
            <w:tcW w:w="708" w:type="dxa"/>
            <w:vAlign w:val="center"/>
          </w:tcPr>
          <w:p w14:paraId="722A894E" w14:textId="77777777" w:rsidR="001D418E" w:rsidRPr="004E5502" w:rsidRDefault="001D418E" w:rsidP="001D418E">
            <w:pPr>
              <w:rPr>
                <w:lang w:val="uk-UA"/>
              </w:rPr>
            </w:pPr>
            <w:r>
              <w:t>40,0</w:t>
            </w:r>
          </w:p>
        </w:tc>
        <w:tc>
          <w:tcPr>
            <w:tcW w:w="887" w:type="dxa"/>
            <w:vAlign w:val="center"/>
          </w:tcPr>
          <w:p w14:paraId="40463667" w14:textId="0ED73A43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120,00</w:t>
            </w:r>
          </w:p>
        </w:tc>
        <w:tc>
          <w:tcPr>
            <w:tcW w:w="2835" w:type="dxa"/>
            <w:vMerge/>
          </w:tcPr>
          <w:p w14:paraId="60A1D7D2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0405D11" w14:textId="77777777" w:rsidTr="001D418E">
        <w:trPr>
          <w:trHeight w:val="311"/>
        </w:trPr>
        <w:tc>
          <w:tcPr>
            <w:tcW w:w="1668" w:type="dxa"/>
            <w:vMerge/>
          </w:tcPr>
          <w:p w14:paraId="5443A43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1FFC61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C605B9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67A5AE61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A1F9DD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09F85DA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>
              <w:t>10,0</w:t>
            </w:r>
          </w:p>
        </w:tc>
        <w:tc>
          <w:tcPr>
            <w:tcW w:w="709" w:type="dxa"/>
            <w:vAlign w:val="center"/>
          </w:tcPr>
          <w:p w14:paraId="182DFA9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>
              <w:t>10,0</w:t>
            </w:r>
          </w:p>
        </w:tc>
        <w:tc>
          <w:tcPr>
            <w:tcW w:w="708" w:type="dxa"/>
            <w:vAlign w:val="center"/>
          </w:tcPr>
          <w:p w14:paraId="36F2E5F8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>
              <w:t>10,0</w:t>
            </w:r>
          </w:p>
        </w:tc>
        <w:tc>
          <w:tcPr>
            <w:tcW w:w="887" w:type="dxa"/>
            <w:vAlign w:val="center"/>
          </w:tcPr>
          <w:p w14:paraId="61DD4515" w14:textId="26622A0E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30,00</w:t>
            </w:r>
          </w:p>
        </w:tc>
        <w:tc>
          <w:tcPr>
            <w:tcW w:w="2835" w:type="dxa"/>
            <w:vMerge/>
          </w:tcPr>
          <w:p w14:paraId="00B0232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B231BC4" w14:textId="77777777" w:rsidTr="001D418E">
        <w:trPr>
          <w:trHeight w:val="208"/>
        </w:trPr>
        <w:tc>
          <w:tcPr>
            <w:tcW w:w="1668" w:type="dxa"/>
            <w:vMerge w:val="restart"/>
          </w:tcPr>
          <w:p w14:paraId="403F11D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4E9D5BEE" w14:textId="77777777" w:rsidR="001D418E" w:rsidRPr="004E5502" w:rsidRDefault="001D418E" w:rsidP="001D418E">
            <w:pPr>
              <w:pStyle w:val="TableParagraph"/>
              <w:spacing w:line="208" w:lineRule="exact"/>
              <w:ind w:right="151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2.3.</w:t>
            </w:r>
            <w:r w:rsidRPr="004E5502">
              <w:rPr>
                <w:rFonts w:ascii="Times New Roman" w:hAnsi="Times New Roman"/>
                <w:spacing w:val="-16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Упровадження</w:t>
            </w:r>
            <w:r w:rsidRPr="004E5502">
              <w:rPr>
                <w:rFonts w:ascii="Times New Roman" w:hAnsi="Times New Roman"/>
                <w:spacing w:val="26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рішень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для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громади</w:t>
            </w:r>
            <w:r w:rsidRPr="004E5502">
              <w:rPr>
                <w:rFonts w:ascii="Times New Roman" w:hAnsi="Times New Roman"/>
                <w:spacing w:val="25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планування,</w:t>
            </w:r>
            <w:r w:rsidRPr="004E5502">
              <w:rPr>
                <w:rFonts w:ascii="Times New Roman" w:hAnsi="Times New Roman"/>
                <w:spacing w:val="-2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виконання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  <w:r w:rsidRPr="004E5502">
              <w:rPr>
                <w:rFonts w:ascii="Times New Roman" w:hAnsi="Times New Roman"/>
                <w:spacing w:val="-13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моніторингу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місцевих</w:t>
            </w:r>
            <w:r w:rsidRPr="004E5502">
              <w:rPr>
                <w:rFonts w:ascii="Times New Roman" w:hAnsi="Times New Roman"/>
                <w:spacing w:val="-16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бюджетів,</w:t>
            </w:r>
            <w:r w:rsidRPr="004E5502">
              <w:rPr>
                <w:rFonts w:ascii="Times New Roman" w:hAnsi="Times New Roman"/>
                <w:spacing w:val="27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моніторингу</w:t>
            </w:r>
            <w:r w:rsidRPr="004E5502">
              <w:rPr>
                <w:rFonts w:ascii="Times New Roman" w:hAnsi="Times New Roman"/>
                <w:spacing w:val="-12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підготовки</w:t>
            </w:r>
            <w:r w:rsidRPr="004E5502">
              <w:rPr>
                <w:rFonts w:ascii="Times New Roman" w:hAnsi="Times New Roman"/>
                <w:spacing w:val="-2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інформації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щодо</w:t>
            </w:r>
            <w:r w:rsidRPr="004E5502">
              <w:rPr>
                <w:rFonts w:ascii="Times New Roman" w:hAnsi="Times New Roman"/>
                <w:spacing w:val="-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процедур</w:t>
            </w:r>
            <w:r w:rsidRPr="004E5502">
              <w:rPr>
                <w:rFonts w:ascii="Times New Roman" w:hAnsi="Times New Roman"/>
                <w:spacing w:val="-6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договорів</w:t>
            </w:r>
            <w:r w:rsidRPr="004E5502">
              <w:rPr>
                <w:rFonts w:ascii="Times New Roman" w:hAnsi="Times New Roman"/>
                <w:spacing w:val="-1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закупівлі</w:t>
            </w:r>
            <w:r w:rsidRPr="004E5502">
              <w:rPr>
                <w:rFonts w:ascii="Times New Roman" w:hAnsi="Times New Roman"/>
                <w:spacing w:val="30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товарів,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робіт,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послуг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за</w:t>
            </w:r>
            <w:r w:rsidRPr="004E5502">
              <w:rPr>
                <w:rFonts w:ascii="Times New Roman" w:hAnsi="Times New Roman"/>
                <w:spacing w:val="-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бюджетні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кошти</w:t>
            </w:r>
            <w:r w:rsidRPr="004E5502">
              <w:rPr>
                <w:rFonts w:ascii="Times New Roman" w:hAnsi="Times New Roman"/>
                <w:spacing w:val="28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Створення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sz w:val="20"/>
                <w:lang w:val="uk-UA"/>
              </w:rPr>
              <w:t>гео</w:t>
            </w:r>
            <w:proofErr w:type="spellEnd"/>
            <w:r w:rsidRPr="004E5502">
              <w:rPr>
                <w:rFonts w:ascii="Times New Roman" w:hAnsi="Times New Roman"/>
                <w:sz w:val="20"/>
                <w:lang w:val="uk-UA"/>
              </w:rPr>
              <w:t>-інформаційної</w:t>
            </w:r>
            <w:r w:rsidRPr="004E5502">
              <w:rPr>
                <w:rFonts w:ascii="Times New Roman" w:hAnsi="Times New Roman"/>
                <w:spacing w:val="-21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системи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громади, спеціалізованої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інформаційно-аналітичної</w:t>
            </w:r>
            <w:r w:rsidRPr="004E5502">
              <w:rPr>
                <w:rFonts w:ascii="Times New Roman" w:hAnsi="Times New Roman"/>
                <w:spacing w:val="-1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системи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підтримки</w:t>
            </w:r>
            <w:r w:rsidRPr="004E5502">
              <w:rPr>
                <w:rFonts w:ascii="Times New Roman" w:hAnsi="Times New Roman"/>
                <w:spacing w:val="-1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прийняття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управлінських</w:t>
            </w:r>
            <w:r w:rsidRPr="004E5502">
              <w:rPr>
                <w:rFonts w:ascii="Times New Roman" w:hAnsi="Times New Roman"/>
                <w:spacing w:val="-1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рішень</w:t>
            </w:r>
          </w:p>
        </w:tc>
        <w:tc>
          <w:tcPr>
            <w:tcW w:w="1417" w:type="dxa"/>
            <w:vMerge w:val="restart"/>
          </w:tcPr>
          <w:p w14:paraId="05DCAB9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DAF18BD" w14:textId="0F6EABB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415511E8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79CC5DF" w14:textId="77777777" w:rsidR="001D418E" w:rsidRPr="004E5502" w:rsidRDefault="001D418E" w:rsidP="001D418E">
            <w:pPr>
              <w:rPr>
                <w:lang w:val="uk-UA"/>
              </w:rPr>
            </w:pPr>
            <w:r>
              <w:t>70,0</w:t>
            </w:r>
          </w:p>
        </w:tc>
        <w:tc>
          <w:tcPr>
            <w:tcW w:w="709" w:type="dxa"/>
            <w:vAlign w:val="center"/>
          </w:tcPr>
          <w:p w14:paraId="545FFEFC" w14:textId="77777777" w:rsidR="001D418E" w:rsidRPr="004E5502" w:rsidRDefault="001D418E" w:rsidP="001D418E">
            <w:pPr>
              <w:rPr>
                <w:lang w:val="uk-UA"/>
              </w:rPr>
            </w:pPr>
            <w:r>
              <w:t>70,0</w:t>
            </w:r>
          </w:p>
        </w:tc>
        <w:tc>
          <w:tcPr>
            <w:tcW w:w="708" w:type="dxa"/>
            <w:vAlign w:val="center"/>
          </w:tcPr>
          <w:p w14:paraId="01C5F6DF" w14:textId="77777777" w:rsidR="001D418E" w:rsidRPr="004E5502" w:rsidRDefault="001D418E" w:rsidP="001D418E">
            <w:pPr>
              <w:rPr>
                <w:lang w:val="uk-UA"/>
              </w:rPr>
            </w:pPr>
            <w:r>
              <w:t>70,0</w:t>
            </w:r>
          </w:p>
        </w:tc>
        <w:tc>
          <w:tcPr>
            <w:tcW w:w="887" w:type="dxa"/>
            <w:vAlign w:val="center"/>
          </w:tcPr>
          <w:p w14:paraId="60CA9041" w14:textId="1726D639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210,00</w:t>
            </w:r>
          </w:p>
        </w:tc>
        <w:tc>
          <w:tcPr>
            <w:tcW w:w="2835" w:type="dxa"/>
            <w:vMerge w:val="restart"/>
          </w:tcPr>
          <w:p w14:paraId="560CFBC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Підвищення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ефективності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роботи</w:t>
            </w:r>
            <w:r w:rsidRPr="004E5502">
              <w:rPr>
                <w:spacing w:val="-14"/>
                <w:lang w:val="uk-UA"/>
              </w:rPr>
              <w:t xml:space="preserve"> </w:t>
            </w:r>
            <w:r w:rsidRPr="004E5502">
              <w:rPr>
                <w:lang w:val="uk-UA"/>
              </w:rPr>
              <w:t>органів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місцевого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w w:val="95"/>
                <w:lang w:val="uk-UA"/>
              </w:rPr>
              <w:t>самоврядування</w:t>
            </w:r>
          </w:p>
        </w:tc>
      </w:tr>
      <w:tr w:rsidR="001D418E" w:rsidRPr="004E5502" w14:paraId="20521776" w14:textId="77777777" w:rsidTr="001D418E">
        <w:trPr>
          <w:trHeight w:val="114"/>
        </w:trPr>
        <w:tc>
          <w:tcPr>
            <w:tcW w:w="1668" w:type="dxa"/>
            <w:vMerge/>
          </w:tcPr>
          <w:p w14:paraId="1CED035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BA547D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EC0ED6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A603F0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95F4C6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804041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D1D779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E81AD2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66320F6" w14:textId="28830AC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3F45AF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67642FA" w14:textId="77777777" w:rsidTr="001D418E">
        <w:trPr>
          <w:trHeight w:val="193"/>
        </w:trPr>
        <w:tc>
          <w:tcPr>
            <w:tcW w:w="1668" w:type="dxa"/>
            <w:vMerge/>
          </w:tcPr>
          <w:p w14:paraId="085AD50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FAB01C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E6FE46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59AAE6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A212425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47475E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2DC36A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5295153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33A39BE" w14:textId="596C6ECE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BC6033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C6C5AC3" w14:textId="77777777" w:rsidTr="001D418E">
        <w:trPr>
          <w:trHeight w:val="193"/>
        </w:trPr>
        <w:tc>
          <w:tcPr>
            <w:tcW w:w="1668" w:type="dxa"/>
            <w:vMerge/>
          </w:tcPr>
          <w:p w14:paraId="41F43D2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1DB9E5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1567C3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1DE9546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B57D34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350244E" w14:textId="77777777" w:rsidR="001D418E" w:rsidRDefault="001D418E" w:rsidP="001D418E">
            <w:pPr>
              <w:jc w:val="center"/>
            </w:pPr>
            <w:r w:rsidRPr="00A20738">
              <w:t>50,0</w:t>
            </w:r>
          </w:p>
        </w:tc>
        <w:tc>
          <w:tcPr>
            <w:tcW w:w="709" w:type="dxa"/>
            <w:vAlign w:val="center"/>
          </w:tcPr>
          <w:p w14:paraId="048D86F3" w14:textId="77777777" w:rsidR="001D418E" w:rsidRDefault="001D418E" w:rsidP="001D418E">
            <w:pPr>
              <w:jc w:val="center"/>
            </w:pPr>
            <w:r w:rsidRPr="00A20738">
              <w:t>50,0</w:t>
            </w:r>
          </w:p>
        </w:tc>
        <w:tc>
          <w:tcPr>
            <w:tcW w:w="708" w:type="dxa"/>
            <w:vAlign w:val="center"/>
          </w:tcPr>
          <w:p w14:paraId="447EDE1C" w14:textId="77777777" w:rsidR="001D418E" w:rsidRDefault="001D418E" w:rsidP="001D418E">
            <w:pPr>
              <w:jc w:val="center"/>
            </w:pPr>
            <w:r w:rsidRPr="00A20738">
              <w:t>50,0</w:t>
            </w:r>
          </w:p>
        </w:tc>
        <w:tc>
          <w:tcPr>
            <w:tcW w:w="887" w:type="dxa"/>
            <w:vAlign w:val="center"/>
          </w:tcPr>
          <w:p w14:paraId="5FF1C00C" w14:textId="2A550CC4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150,00</w:t>
            </w:r>
          </w:p>
        </w:tc>
        <w:tc>
          <w:tcPr>
            <w:tcW w:w="2835" w:type="dxa"/>
            <w:vMerge/>
          </w:tcPr>
          <w:p w14:paraId="58616BA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BA8A38D" w14:textId="77777777" w:rsidTr="001D418E">
        <w:trPr>
          <w:trHeight w:val="193"/>
        </w:trPr>
        <w:tc>
          <w:tcPr>
            <w:tcW w:w="1668" w:type="dxa"/>
            <w:vMerge/>
          </w:tcPr>
          <w:p w14:paraId="53E2A3E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8B7F16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B4AD4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5681A6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5C93E80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546F9BFA" w14:textId="77777777" w:rsidR="001D418E" w:rsidRDefault="001D418E" w:rsidP="001D418E">
            <w:pPr>
              <w:jc w:val="center"/>
            </w:pPr>
            <w:r w:rsidRPr="009826C9">
              <w:t>20,0</w:t>
            </w:r>
          </w:p>
        </w:tc>
        <w:tc>
          <w:tcPr>
            <w:tcW w:w="709" w:type="dxa"/>
            <w:vAlign w:val="center"/>
          </w:tcPr>
          <w:p w14:paraId="58BF99BD" w14:textId="77777777" w:rsidR="001D418E" w:rsidRDefault="001D418E" w:rsidP="001D418E">
            <w:pPr>
              <w:jc w:val="center"/>
            </w:pPr>
            <w:r w:rsidRPr="009826C9">
              <w:t>20,0</w:t>
            </w:r>
          </w:p>
        </w:tc>
        <w:tc>
          <w:tcPr>
            <w:tcW w:w="708" w:type="dxa"/>
            <w:vAlign w:val="center"/>
          </w:tcPr>
          <w:p w14:paraId="4979D248" w14:textId="77777777" w:rsidR="001D418E" w:rsidRDefault="001D418E" w:rsidP="001D418E">
            <w:pPr>
              <w:jc w:val="center"/>
            </w:pPr>
            <w:r w:rsidRPr="009826C9">
              <w:t>20,0</w:t>
            </w:r>
          </w:p>
        </w:tc>
        <w:tc>
          <w:tcPr>
            <w:tcW w:w="887" w:type="dxa"/>
            <w:vAlign w:val="center"/>
          </w:tcPr>
          <w:p w14:paraId="44003085" w14:textId="36D42BCF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60,00</w:t>
            </w:r>
          </w:p>
        </w:tc>
        <w:tc>
          <w:tcPr>
            <w:tcW w:w="2835" w:type="dxa"/>
            <w:vMerge/>
          </w:tcPr>
          <w:p w14:paraId="56523ADA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CF4F1E2" w14:textId="77777777" w:rsidTr="001D418E">
        <w:tc>
          <w:tcPr>
            <w:tcW w:w="1668" w:type="dxa"/>
            <w:vMerge/>
          </w:tcPr>
          <w:p w14:paraId="7F97105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615ADBA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 xml:space="preserve">2.4. Розвиток відкритих даних: запровадження та розвиток веб-порталу відкритих даних; </w:t>
            </w:r>
          </w:p>
          <w:p w14:paraId="75AA88A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створення реєстру наборів</w:t>
            </w:r>
          </w:p>
          <w:p w14:paraId="2A48BAA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відкритих даних,</w:t>
            </w:r>
          </w:p>
          <w:p w14:paraId="432E09D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запровадження</w:t>
            </w:r>
          </w:p>
          <w:p w14:paraId="583D31A9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проектів зі створення інструментів (сервісів)</w:t>
            </w:r>
          </w:p>
          <w:p w14:paraId="3EA6FA1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на базі відкритих даних</w:t>
            </w:r>
          </w:p>
          <w:p w14:paraId="26D4E1B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тощо</w:t>
            </w:r>
          </w:p>
          <w:p w14:paraId="4FE47E34" w14:textId="77777777" w:rsidR="001D418E" w:rsidRPr="004E5502" w:rsidRDefault="001D418E" w:rsidP="001D418E">
            <w:pPr>
              <w:rPr>
                <w:lang w:val="uk-UA"/>
              </w:rPr>
            </w:pPr>
          </w:p>
          <w:p w14:paraId="0BCA5E5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6D930EF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3DB128B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074B7CC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28BBDE7C" w14:textId="77777777" w:rsidR="001D418E" w:rsidRDefault="001D418E" w:rsidP="001D418E">
            <w:pPr>
              <w:jc w:val="center"/>
            </w:pPr>
            <w:r w:rsidRPr="006F4AB4">
              <w:t>90,0</w:t>
            </w:r>
          </w:p>
        </w:tc>
        <w:tc>
          <w:tcPr>
            <w:tcW w:w="709" w:type="dxa"/>
            <w:vAlign w:val="center"/>
          </w:tcPr>
          <w:p w14:paraId="4A52F890" w14:textId="77777777" w:rsidR="001D418E" w:rsidRDefault="001D418E" w:rsidP="001D418E">
            <w:pPr>
              <w:jc w:val="center"/>
            </w:pPr>
            <w:r w:rsidRPr="006F4AB4">
              <w:t>90,0</w:t>
            </w:r>
          </w:p>
        </w:tc>
        <w:tc>
          <w:tcPr>
            <w:tcW w:w="708" w:type="dxa"/>
            <w:vAlign w:val="center"/>
          </w:tcPr>
          <w:p w14:paraId="6C168B05" w14:textId="77777777" w:rsidR="001D418E" w:rsidRDefault="001D418E" w:rsidP="001D418E">
            <w:pPr>
              <w:jc w:val="center"/>
            </w:pPr>
            <w:r w:rsidRPr="006F4AB4">
              <w:t>90,0</w:t>
            </w:r>
          </w:p>
        </w:tc>
        <w:tc>
          <w:tcPr>
            <w:tcW w:w="887" w:type="dxa"/>
            <w:vAlign w:val="center"/>
          </w:tcPr>
          <w:p w14:paraId="47F48F6A" w14:textId="41C65ECE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270,00</w:t>
            </w:r>
          </w:p>
        </w:tc>
        <w:tc>
          <w:tcPr>
            <w:tcW w:w="2835" w:type="dxa"/>
            <w:vMerge w:val="restart"/>
          </w:tcPr>
          <w:p w14:paraId="0C2E9E6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Забезпечення права кожного на доступ до</w:t>
            </w:r>
          </w:p>
          <w:p w14:paraId="7380183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інформації, що перебувають у</w:t>
            </w:r>
          </w:p>
          <w:p w14:paraId="142E737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володінні суб’єктів владних повноважень,</w:t>
            </w:r>
          </w:p>
          <w:p w14:paraId="5510629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інших розпорядників</w:t>
            </w:r>
          </w:p>
          <w:p w14:paraId="70A303D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публічної інформації, визначених Законом України „Про доступ до</w:t>
            </w:r>
          </w:p>
          <w:p w14:paraId="38D6FF6F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публічної інформації”, та</w:t>
            </w:r>
          </w:p>
          <w:p w14:paraId="2B12254F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інформації, що становить</w:t>
            </w:r>
          </w:p>
          <w:p w14:paraId="722E155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суспільний інтерес</w:t>
            </w:r>
          </w:p>
        </w:tc>
      </w:tr>
      <w:tr w:rsidR="001D418E" w:rsidRPr="004E5502" w14:paraId="04BBA4D4" w14:textId="77777777" w:rsidTr="001D418E">
        <w:tc>
          <w:tcPr>
            <w:tcW w:w="1668" w:type="dxa"/>
            <w:vMerge/>
          </w:tcPr>
          <w:p w14:paraId="0BF0582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E71823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9C5EF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0F47A1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DFD3D1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71E8389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48A8FE3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62DE0A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0ED22CE" w14:textId="4FB9119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45D275C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B6FC6F5" w14:textId="77777777" w:rsidTr="001D418E">
        <w:trPr>
          <w:trHeight w:val="311"/>
        </w:trPr>
        <w:tc>
          <w:tcPr>
            <w:tcW w:w="1668" w:type="dxa"/>
            <w:vMerge/>
          </w:tcPr>
          <w:p w14:paraId="2DAF198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17338F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C5C5AC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E136D5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A5695C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6BC8772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9A51B5F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E17E81F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30B7DCF" w14:textId="352A63B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AE62D9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44B560B" w14:textId="77777777" w:rsidTr="001D418E">
        <w:trPr>
          <w:trHeight w:val="311"/>
        </w:trPr>
        <w:tc>
          <w:tcPr>
            <w:tcW w:w="1668" w:type="dxa"/>
            <w:vMerge/>
          </w:tcPr>
          <w:p w14:paraId="1A307B5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0F7DC3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FC82B9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D3DBC4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46D3AB3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D71BA5E" w14:textId="77777777" w:rsidR="001D418E" w:rsidRDefault="001D418E" w:rsidP="001D418E">
            <w:pPr>
              <w:jc w:val="center"/>
            </w:pPr>
            <w:r w:rsidRPr="006F4AB4">
              <w:t>90,0</w:t>
            </w:r>
          </w:p>
        </w:tc>
        <w:tc>
          <w:tcPr>
            <w:tcW w:w="709" w:type="dxa"/>
            <w:vAlign w:val="center"/>
          </w:tcPr>
          <w:p w14:paraId="0F07A415" w14:textId="77777777" w:rsidR="001D418E" w:rsidRDefault="001D418E" w:rsidP="001D418E">
            <w:pPr>
              <w:jc w:val="center"/>
            </w:pPr>
            <w:r w:rsidRPr="006F4AB4">
              <w:t>90,0</w:t>
            </w:r>
          </w:p>
        </w:tc>
        <w:tc>
          <w:tcPr>
            <w:tcW w:w="708" w:type="dxa"/>
            <w:vAlign w:val="center"/>
          </w:tcPr>
          <w:p w14:paraId="332E7DE4" w14:textId="77777777" w:rsidR="001D418E" w:rsidRDefault="001D418E" w:rsidP="001D418E">
            <w:pPr>
              <w:jc w:val="center"/>
            </w:pPr>
            <w:r w:rsidRPr="006F4AB4">
              <w:t>90,0</w:t>
            </w:r>
          </w:p>
        </w:tc>
        <w:tc>
          <w:tcPr>
            <w:tcW w:w="887" w:type="dxa"/>
            <w:vAlign w:val="center"/>
          </w:tcPr>
          <w:p w14:paraId="2F59A28C" w14:textId="35200D18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270,00</w:t>
            </w:r>
          </w:p>
        </w:tc>
        <w:tc>
          <w:tcPr>
            <w:tcW w:w="2835" w:type="dxa"/>
            <w:vMerge/>
          </w:tcPr>
          <w:p w14:paraId="1CBDB16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CCE8020" w14:textId="77777777" w:rsidTr="001D418E">
        <w:trPr>
          <w:trHeight w:val="311"/>
        </w:trPr>
        <w:tc>
          <w:tcPr>
            <w:tcW w:w="1668" w:type="dxa"/>
            <w:vMerge/>
          </w:tcPr>
          <w:p w14:paraId="4930C27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EA1C46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EF83D1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44D8D6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E376D2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3F637A3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6544BE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AF18290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06284EB" w14:textId="69DC47E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E91DCBF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3C4AB1F" w14:textId="77777777" w:rsidTr="001D418E">
        <w:trPr>
          <w:trHeight w:val="208"/>
        </w:trPr>
        <w:tc>
          <w:tcPr>
            <w:tcW w:w="1668" w:type="dxa"/>
            <w:vMerge w:val="restart"/>
          </w:tcPr>
          <w:p w14:paraId="5916257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41A817E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2.5. Запровадження та розвиток проектів е-демократії</w:t>
            </w:r>
          </w:p>
          <w:p w14:paraId="68A9D24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55F5EEE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6DBC5D9" w14:textId="53A1D8C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4842082C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284060DE" w14:textId="77777777" w:rsidR="001D418E" w:rsidRDefault="001D418E" w:rsidP="001D418E">
            <w:pPr>
              <w:jc w:val="center"/>
            </w:pPr>
            <w:r w:rsidRPr="005A7B8E">
              <w:t>100,0</w:t>
            </w:r>
          </w:p>
        </w:tc>
        <w:tc>
          <w:tcPr>
            <w:tcW w:w="709" w:type="dxa"/>
            <w:vAlign w:val="center"/>
          </w:tcPr>
          <w:p w14:paraId="48D0F92B" w14:textId="77777777" w:rsidR="001D418E" w:rsidRDefault="001D418E" w:rsidP="001D418E">
            <w:pPr>
              <w:jc w:val="center"/>
            </w:pPr>
            <w:r w:rsidRPr="005A7B8E">
              <w:t>100,0</w:t>
            </w:r>
          </w:p>
        </w:tc>
        <w:tc>
          <w:tcPr>
            <w:tcW w:w="708" w:type="dxa"/>
            <w:vAlign w:val="center"/>
          </w:tcPr>
          <w:p w14:paraId="13F3BC44" w14:textId="77777777" w:rsidR="001D418E" w:rsidRDefault="001D418E" w:rsidP="001D418E">
            <w:pPr>
              <w:jc w:val="center"/>
            </w:pPr>
            <w:r w:rsidRPr="005A7B8E">
              <w:t>100,0</w:t>
            </w:r>
          </w:p>
        </w:tc>
        <w:tc>
          <w:tcPr>
            <w:tcW w:w="887" w:type="dxa"/>
            <w:vAlign w:val="center"/>
          </w:tcPr>
          <w:p w14:paraId="18DCA28D" w14:textId="3A2C9651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 w:val="restart"/>
          </w:tcPr>
          <w:p w14:paraId="6354CC5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Залучення громадян до процесів прийняття та оцінювання управлінських</w:t>
            </w:r>
          </w:p>
          <w:p w14:paraId="4731277C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рішень шляхом широкого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застосування інформаційно-</w:t>
            </w:r>
            <w:r w:rsidRPr="004E5502">
              <w:rPr>
                <w:w w:val="95"/>
                <w:lang w:val="uk-UA"/>
              </w:rPr>
              <w:t>комунікаційних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технологій</w:t>
            </w:r>
          </w:p>
        </w:tc>
      </w:tr>
      <w:tr w:rsidR="001D418E" w:rsidRPr="004E5502" w14:paraId="255B492F" w14:textId="77777777" w:rsidTr="001D418E">
        <w:trPr>
          <w:trHeight w:val="114"/>
        </w:trPr>
        <w:tc>
          <w:tcPr>
            <w:tcW w:w="1668" w:type="dxa"/>
            <w:vMerge/>
          </w:tcPr>
          <w:p w14:paraId="6AE58D6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36E19F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1E6A3B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7824A4C2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0D1A68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5EE733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7C6ED94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0595367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A5C71D6" w14:textId="408D45D6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787F1FD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F0279FA" w14:textId="77777777" w:rsidTr="001D418E">
        <w:trPr>
          <w:trHeight w:val="193"/>
        </w:trPr>
        <w:tc>
          <w:tcPr>
            <w:tcW w:w="1668" w:type="dxa"/>
            <w:vMerge/>
          </w:tcPr>
          <w:p w14:paraId="3A13547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29CECA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9302AD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37E9832E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45A5135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7EA1B6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1B29D3E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EB3E398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9B56A0E" w14:textId="1A01FF8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3FB2876F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EA4AA1A" w14:textId="77777777" w:rsidTr="001D418E">
        <w:trPr>
          <w:trHeight w:val="193"/>
        </w:trPr>
        <w:tc>
          <w:tcPr>
            <w:tcW w:w="1668" w:type="dxa"/>
            <w:vMerge/>
          </w:tcPr>
          <w:p w14:paraId="5D0E3EB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687E21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5F98BB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71727D0A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033EF5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372404F" w14:textId="77777777" w:rsidR="001D418E" w:rsidRDefault="001D418E" w:rsidP="001D418E">
            <w:pPr>
              <w:jc w:val="center"/>
            </w:pPr>
            <w:r w:rsidRPr="00456C82">
              <w:t>80,0</w:t>
            </w:r>
          </w:p>
        </w:tc>
        <w:tc>
          <w:tcPr>
            <w:tcW w:w="709" w:type="dxa"/>
            <w:vAlign w:val="center"/>
          </w:tcPr>
          <w:p w14:paraId="011A1721" w14:textId="77777777" w:rsidR="001D418E" w:rsidRDefault="001D418E" w:rsidP="001D418E">
            <w:pPr>
              <w:jc w:val="center"/>
            </w:pPr>
            <w:r w:rsidRPr="00456C82">
              <w:t>80,0</w:t>
            </w:r>
          </w:p>
        </w:tc>
        <w:tc>
          <w:tcPr>
            <w:tcW w:w="708" w:type="dxa"/>
            <w:vAlign w:val="center"/>
          </w:tcPr>
          <w:p w14:paraId="60F60D5A" w14:textId="77777777" w:rsidR="001D418E" w:rsidRDefault="001D418E" w:rsidP="001D418E">
            <w:pPr>
              <w:jc w:val="center"/>
            </w:pPr>
            <w:r w:rsidRPr="00456C82">
              <w:t>80,0</w:t>
            </w:r>
          </w:p>
        </w:tc>
        <w:tc>
          <w:tcPr>
            <w:tcW w:w="887" w:type="dxa"/>
            <w:vAlign w:val="center"/>
          </w:tcPr>
          <w:p w14:paraId="1A6AE504" w14:textId="27980058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240,00</w:t>
            </w:r>
          </w:p>
        </w:tc>
        <w:tc>
          <w:tcPr>
            <w:tcW w:w="2835" w:type="dxa"/>
            <w:vMerge/>
          </w:tcPr>
          <w:p w14:paraId="11E08D9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4048445" w14:textId="77777777" w:rsidTr="001D418E">
        <w:trPr>
          <w:trHeight w:val="193"/>
        </w:trPr>
        <w:tc>
          <w:tcPr>
            <w:tcW w:w="1668" w:type="dxa"/>
            <w:vMerge/>
          </w:tcPr>
          <w:p w14:paraId="3E1E95E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6691BC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95B73D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4478C591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840353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0247AF78" w14:textId="77777777" w:rsidR="001D418E" w:rsidRDefault="001D418E" w:rsidP="001D418E">
            <w:pPr>
              <w:jc w:val="center"/>
            </w:pPr>
            <w:r w:rsidRPr="009826C9">
              <w:t>20,0</w:t>
            </w:r>
          </w:p>
        </w:tc>
        <w:tc>
          <w:tcPr>
            <w:tcW w:w="709" w:type="dxa"/>
            <w:vAlign w:val="center"/>
          </w:tcPr>
          <w:p w14:paraId="1323528F" w14:textId="77777777" w:rsidR="001D418E" w:rsidRDefault="001D418E" w:rsidP="001D418E">
            <w:pPr>
              <w:jc w:val="center"/>
            </w:pPr>
            <w:r w:rsidRPr="009826C9">
              <w:t>20,0</w:t>
            </w:r>
          </w:p>
        </w:tc>
        <w:tc>
          <w:tcPr>
            <w:tcW w:w="708" w:type="dxa"/>
            <w:vAlign w:val="center"/>
          </w:tcPr>
          <w:p w14:paraId="4D22E1C3" w14:textId="77777777" w:rsidR="001D418E" w:rsidRDefault="001D418E" w:rsidP="001D418E">
            <w:pPr>
              <w:jc w:val="center"/>
            </w:pPr>
            <w:r w:rsidRPr="009826C9">
              <w:t>20,0</w:t>
            </w:r>
          </w:p>
        </w:tc>
        <w:tc>
          <w:tcPr>
            <w:tcW w:w="887" w:type="dxa"/>
            <w:vAlign w:val="center"/>
          </w:tcPr>
          <w:p w14:paraId="5B9C8F01" w14:textId="1DF34B86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60,00</w:t>
            </w:r>
          </w:p>
        </w:tc>
        <w:tc>
          <w:tcPr>
            <w:tcW w:w="2835" w:type="dxa"/>
            <w:vMerge/>
          </w:tcPr>
          <w:p w14:paraId="2027055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2F7E2A0" w14:textId="77777777" w:rsidTr="001D418E">
        <w:tc>
          <w:tcPr>
            <w:tcW w:w="1668" w:type="dxa"/>
            <w:vMerge/>
          </w:tcPr>
          <w:p w14:paraId="0C52FE3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66F06CAF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2.6.</w:t>
            </w:r>
            <w:r w:rsidRPr="004E5502">
              <w:rPr>
                <w:rFonts w:ascii="Times New Roman" w:hAnsi="Times New Roman"/>
                <w:spacing w:val="-1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Співфінансування</w:t>
            </w:r>
            <w:r w:rsidRPr="004E5502">
              <w:rPr>
                <w:rFonts w:ascii="Times New Roman" w:hAnsi="Times New Roman"/>
                <w:spacing w:val="3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спільних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 xml:space="preserve">проектів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(програм),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спрямованих</w:t>
            </w:r>
            <w:r w:rsidRPr="004E5502">
              <w:rPr>
                <w:rFonts w:ascii="Times New Roman" w:hAnsi="Times New Roman"/>
                <w:spacing w:val="37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lastRenderedPageBreak/>
              <w:t xml:space="preserve">на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розвиток</w:t>
            </w:r>
            <w:r w:rsidRPr="004E5502">
              <w:rPr>
                <w:rFonts w:ascii="Times New Roman" w:hAnsi="Times New Roman"/>
                <w:spacing w:val="-21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е-урядування,</w:t>
            </w:r>
            <w:r w:rsidRPr="004E5502">
              <w:rPr>
                <w:rFonts w:ascii="Times New Roman" w:hAnsi="Times New Roman"/>
                <w:spacing w:val="24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</w:t>
            </w:r>
            <w:r w:rsidRPr="004E5502">
              <w:rPr>
                <w:rFonts w:ascii="Times New Roman" w:hAnsi="Times New Roman"/>
                <w:spacing w:val="-12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державними,</w:t>
            </w:r>
            <w:r w:rsidRPr="004E5502">
              <w:rPr>
                <w:rFonts w:ascii="Times New Roman" w:hAnsi="Times New Roman"/>
                <w:spacing w:val="20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міжнародними, громадськими організаціями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(фондами)</w:t>
            </w:r>
          </w:p>
        </w:tc>
        <w:tc>
          <w:tcPr>
            <w:tcW w:w="1417" w:type="dxa"/>
            <w:vMerge w:val="restart"/>
          </w:tcPr>
          <w:p w14:paraId="30865F7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E088B81" w14:textId="08C26E9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18DCADB4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6500A40F" w14:textId="77777777" w:rsidR="001D418E" w:rsidRDefault="001D418E" w:rsidP="001D418E">
            <w:pPr>
              <w:jc w:val="center"/>
            </w:pPr>
            <w:r w:rsidRPr="002C34CA">
              <w:t>150,0</w:t>
            </w:r>
          </w:p>
        </w:tc>
        <w:tc>
          <w:tcPr>
            <w:tcW w:w="709" w:type="dxa"/>
            <w:vAlign w:val="center"/>
          </w:tcPr>
          <w:p w14:paraId="64A2D333" w14:textId="77777777" w:rsidR="001D418E" w:rsidRDefault="001D418E" w:rsidP="001D418E">
            <w:pPr>
              <w:jc w:val="center"/>
            </w:pPr>
            <w:r w:rsidRPr="002C34CA">
              <w:t>150,0</w:t>
            </w:r>
          </w:p>
        </w:tc>
        <w:tc>
          <w:tcPr>
            <w:tcW w:w="708" w:type="dxa"/>
            <w:vAlign w:val="center"/>
          </w:tcPr>
          <w:p w14:paraId="558D401D" w14:textId="77777777" w:rsidR="001D418E" w:rsidRDefault="001D418E" w:rsidP="001D418E">
            <w:pPr>
              <w:jc w:val="center"/>
            </w:pPr>
            <w:r w:rsidRPr="002C34CA">
              <w:t>150,0</w:t>
            </w:r>
          </w:p>
        </w:tc>
        <w:tc>
          <w:tcPr>
            <w:tcW w:w="887" w:type="dxa"/>
            <w:vAlign w:val="center"/>
          </w:tcPr>
          <w:p w14:paraId="15063ED4" w14:textId="6AFC3C1B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450,00</w:t>
            </w:r>
          </w:p>
        </w:tc>
        <w:tc>
          <w:tcPr>
            <w:tcW w:w="2835" w:type="dxa"/>
            <w:vMerge w:val="restart"/>
          </w:tcPr>
          <w:p w14:paraId="2BA4F92C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Створення умов для залучення коштів державних та міжнародних організацій на вирішення проблем громади</w:t>
            </w:r>
          </w:p>
        </w:tc>
      </w:tr>
      <w:tr w:rsidR="001D418E" w:rsidRPr="004E5502" w14:paraId="21983087" w14:textId="77777777" w:rsidTr="001D418E">
        <w:tc>
          <w:tcPr>
            <w:tcW w:w="1668" w:type="dxa"/>
            <w:vMerge/>
          </w:tcPr>
          <w:p w14:paraId="2ABE059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6E865D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C96CA1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FD45D1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10397F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01EAA8F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25FEBD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54E73E41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8CC02A9" w14:textId="6A685D0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58EC7E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B83B30E" w14:textId="77777777" w:rsidTr="001D418E">
        <w:trPr>
          <w:trHeight w:val="311"/>
        </w:trPr>
        <w:tc>
          <w:tcPr>
            <w:tcW w:w="1668" w:type="dxa"/>
            <w:vMerge/>
          </w:tcPr>
          <w:p w14:paraId="668A80A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A77AB0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BE8927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446D8A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CF29C8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26C4F8B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7034798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827682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F3785FB" w14:textId="6BBD82D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01BF49C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19BF932" w14:textId="77777777" w:rsidTr="001D418E">
        <w:trPr>
          <w:trHeight w:val="311"/>
        </w:trPr>
        <w:tc>
          <w:tcPr>
            <w:tcW w:w="1668" w:type="dxa"/>
            <w:vMerge/>
          </w:tcPr>
          <w:p w14:paraId="2678E44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6DA102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6AA368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AFBBAA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63392A0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38CB967" w14:textId="77777777" w:rsidR="001D418E" w:rsidRDefault="001D418E" w:rsidP="001D418E">
            <w:pPr>
              <w:jc w:val="center"/>
            </w:pPr>
            <w:r w:rsidRPr="002C34CA">
              <w:t>150,0</w:t>
            </w:r>
          </w:p>
        </w:tc>
        <w:tc>
          <w:tcPr>
            <w:tcW w:w="709" w:type="dxa"/>
            <w:vAlign w:val="center"/>
          </w:tcPr>
          <w:p w14:paraId="68B15D83" w14:textId="77777777" w:rsidR="001D418E" w:rsidRDefault="001D418E" w:rsidP="001D418E">
            <w:pPr>
              <w:jc w:val="center"/>
            </w:pPr>
            <w:r w:rsidRPr="002C34CA">
              <w:t>150,0</w:t>
            </w:r>
          </w:p>
        </w:tc>
        <w:tc>
          <w:tcPr>
            <w:tcW w:w="708" w:type="dxa"/>
            <w:vAlign w:val="center"/>
          </w:tcPr>
          <w:p w14:paraId="775D5429" w14:textId="77777777" w:rsidR="001D418E" w:rsidRDefault="001D418E" w:rsidP="001D418E">
            <w:pPr>
              <w:jc w:val="center"/>
            </w:pPr>
            <w:r w:rsidRPr="002C34CA">
              <w:t>150,0</w:t>
            </w:r>
          </w:p>
        </w:tc>
        <w:tc>
          <w:tcPr>
            <w:tcW w:w="887" w:type="dxa"/>
            <w:vAlign w:val="center"/>
          </w:tcPr>
          <w:p w14:paraId="4BB94C54" w14:textId="3A0FEF3F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450,00</w:t>
            </w:r>
          </w:p>
        </w:tc>
        <w:tc>
          <w:tcPr>
            <w:tcW w:w="2835" w:type="dxa"/>
            <w:vMerge/>
          </w:tcPr>
          <w:p w14:paraId="1EB219F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6328CE9" w14:textId="77777777" w:rsidTr="001D418E">
        <w:trPr>
          <w:trHeight w:val="311"/>
        </w:trPr>
        <w:tc>
          <w:tcPr>
            <w:tcW w:w="1668" w:type="dxa"/>
            <w:vMerge/>
          </w:tcPr>
          <w:p w14:paraId="47B3B76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490964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9E21F2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2D1CA3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547C93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6E0035E0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191FC7DE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3433BEE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9B63794" w14:textId="4C6546DB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E7EEC0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4B46E86" w14:textId="77777777" w:rsidTr="001D418E">
        <w:trPr>
          <w:trHeight w:val="208"/>
        </w:trPr>
        <w:tc>
          <w:tcPr>
            <w:tcW w:w="1668" w:type="dxa"/>
            <w:vMerge w:val="restart"/>
          </w:tcPr>
          <w:p w14:paraId="5C54867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31B81399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2.7.</w:t>
            </w:r>
            <w:r w:rsidRPr="004E5502">
              <w:rPr>
                <w:spacing w:val="-7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Створення</w:t>
            </w:r>
            <w:r w:rsidRPr="004E5502">
              <w:rPr>
                <w:spacing w:val="-8"/>
                <w:lang w:val="uk-UA"/>
              </w:rPr>
              <w:t xml:space="preserve"> </w:t>
            </w:r>
            <w:r w:rsidRPr="004E5502">
              <w:rPr>
                <w:lang w:val="uk-UA"/>
              </w:rPr>
              <w:t>та</w:t>
            </w:r>
            <w:r w:rsidRPr="004E5502">
              <w:rPr>
                <w:spacing w:val="28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розвиток</w:t>
            </w:r>
            <w:r w:rsidRPr="004E5502">
              <w:rPr>
                <w:spacing w:val="-20"/>
                <w:lang w:val="uk-UA"/>
              </w:rPr>
              <w:t xml:space="preserve"> </w:t>
            </w:r>
            <w:r w:rsidRPr="004E5502">
              <w:rPr>
                <w:lang w:val="uk-UA"/>
              </w:rPr>
              <w:t>інтегрованої</w:t>
            </w:r>
            <w:r w:rsidRPr="004E5502">
              <w:rPr>
                <w:spacing w:val="23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платформи</w:t>
            </w:r>
            <w:r w:rsidRPr="004E5502">
              <w:rPr>
                <w:spacing w:val="31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Інтернет-</w:t>
            </w:r>
            <w:r w:rsidRPr="004E5502">
              <w:rPr>
                <w:spacing w:val="30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порталів,</w:t>
            </w:r>
            <w:r w:rsidRPr="004E5502">
              <w:rPr>
                <w:spacing w:val="-20"/>
                <w:lang w:val="uk-UA"/>
              </w:rPr>
              <w:t xml:space="preserve"> </w:t>
            </w:r>
            <w:r w:rsidRPr="004E5502">
              <w:rPr>
                <w:lang w:val="uk-UA"/>
              </w:rPr>
              <w:t>використання</w:t>
            </w:r>
            <w:r w:rsidRPr="004E5502">
              <w:rPr>
                <w:spacing w:val="29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інших</w:t>
            </w:r>
            <w:r w:rsidRPr="004E5502">
              <w:rPr>
                <w:spacing w:val="-11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каналів</w:t>
            </w:r>
            <w:r w:rsidRPr="004E5502">
              <w:rPr>
                <w:spacing w:val="20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комунікації.</w:t>
            </w:r>
          </w:p>
        </w:tc>
        <w:tc>
          <w:tcPr>
            <w:tcW w:w="1417" w:type="dxa"/>
            <w:vMerge w:val="restart"/>
          </w:tcPr>
          <w:p w14:paraId="7DD4922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5EF887A9" w14:textId="1B15DE1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7F794AF6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6B3DC723" w14:textId="77777777" w:rsidR="001D418E" w:rsidRPr="004E5502" w:rsidRDefault="001D418E" w:rsidP="001D418E">
            <w:pPr>
              <w:rPr>
                <w:lang w:val="uk-UA"/>
              </w:rPr>
            </w:pPr>
            <w:r>
              <w:t>200,0</w:t>
            </w:r>
          </w:p>
        </w:tc>
        <w:tc>
          <w:tcPr>
            <w:tcW w:w="709" w:type="dxa"/>
            <w:vAlign w:val="center"/>
          </w:tcPr>
          <w:p w14:paraId="3C0D68A6" w14:textId="77777777" w:rsidR="001D418E" w:rsidRPr="004E5502" w:rsidRDefault="001D418E" w:rsidP="001D418E">
            <w:pPr>
              <w:rPr>
                <w:lang w:val="uk-UA"/>
              </w:rPr>
            </w:pPr>
            <w:r>
              <w:t>100,0</w:t>
            </w:r>
          </w:p>
        </w:tc>
        <w:tc>
          <w:tcPr>
            <w:tcW w:w="708" w:type="dxa"/>
            <w:vAlign w:val="center"/>
          </w:tcPr>
          <w:p w14:paraId="69748789" w14:textId="77777777" w:rsidR="001D418E" w:rsidRDefault="001D418E" w:rsidP="001D418E">
            <w:pPr>
              <w:jc w:val="center"/>
            </w:pPr>
            <w:r>
              <w:t>100</w:t>
            </w:r>
            <w:r w:rsidRPr="00162290">
              <w:t>,0</w:t>
            </w:r>
          </w:p>
        </w:tc>
        <w:tc>
          <w:tcPr>
            <w:tcW w:w="887" w:type="dxa"/>
            <w:vAlign w:val="center"/>
          </w:tcPr>
          <w:p w14:paraId="59163CEC" w14:textId="6C5C9515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400,00</w:t>
            </w:r>
          </w:p>
        </w:tc>
        <w:tc>
          <w:tcPr>
            <w:tcW w:w="2835" w:type="dxa"/>
            <w:vMerge w:val="restart"/>
          </w:tcPr>
          <w:p w14:paraId="452C0479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Забезпечення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доступу</w:t>
            </w:r>
            <w:r w:rsidRPr="004E5502">
              <w:rPr>
                <w:spacing w:val="-8"/>
                <w:lang w:val="uk-UA"/>
              </w:rPr>
              <w:t xml:space="preserve"> </w:t>
            </w:r>
            <w:r w:rsidRPr="004E5502">
              <w:rPr>
                <w:lang w:val="uk-UA"/>
              </w:rPr>
              <w:t>до</w:t>
            </w:r>
            <w:r w:rsidRPr="004E5502">
              <w:rPr>
                <w:spacing w:val="26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інформаційних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ресурсів,</w:t>
            </w:r>
            <w:r w:rsidRPr="004E5502">
              <w:rPr>
                <w:spacing w:val="-7"/>
                <w:lang w:val="uk-UA"/>
              </w:rPr>
              <w:t xml:space="preserve"> </w:t>
            </w:r>
            <w:r w:rsidRPr="004E5502">
              <w:rPr>
                <w:lang w:val="uk-UA"/>
              </w:rPr>
              <w:t>у</w:t>
            </w:r>
            <w:r w:rsidRPr="004E5502">
              <w:rPr>
                <w:spacing w:val="-5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тому</w:t>
            </w:r>
            <w:r w:rsidRPr="004E5502">
              <w:rPr>
                <w:spacing w:val="25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числі</w:t>
            </w:r>
            <w:r w:rsidRPr="004E5502">
              <w:rPr>
                <w:spacing w:val="-8"/>
                <w:lang w:val="uk-UA"/>
              </w:rPr>
              <w:t xml:space="preserve"> </w:t>
            </w:r>
            <w:r w:rsidRPr="004E5502">
              <w:rPr>
                <w:lang w:val="uk-UA"/>
              </w:rPr>
              <w:t>до</w:t>
            </w:r>
            <w:r w:rsidRPr="004E5502">
              <w:rPr>
                <w:spacing w:val="23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інформаційної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мережі</w:t>
            </w:r>
          </w:p>
        </w:tc>
      </w:tr>
      <w:tr w:rsidR="001D418E" w:rsidRPr="004E5502" w14:paraId="7F93C6FB" w14:textId="77777777" w:rsidTr="001D418E">
        <w:trPr>
          <w:trHeight w:val="114"/>
        </w:trPr>
        <w:tc>
          <w:tcPr>
            <w:tcW w:w="1668" w:type="dxa"/>
            <w:vMerge/>
          </w:tcPr>
          <w:p w14:paraId="5900D8F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090E7E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21D772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5F705AF8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45ED37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4E2F08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4132D17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5599F13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74C09A4" w14:textId="3AC8E0E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B1AD61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31A35B4" w14:textId="77777777" w:rsidTr="001D418E">
        <w:trPr>
          <w:trHeight w:val="193"/>
        </w:trPr>
        <w:tc>
          <w:tcPr>
            <w:tcW w:w="1668" w:type="dxa"/>
            <w:vMerge/>
          </w:tcPr>
          <w:p w14:paraId="634585F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D32300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9692C5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2D727FA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3256CE6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DCF8D8B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E75ED1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D15F5F4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2D04D23" w14:textId="403DBFA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C2C1B2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1690E51" w14:textId="77777777" w:rsidTr="001D418E">
        <w:trPr>
          <w:trHeight w:val="193"/>
        </w:trPr>
        <w:tc>
          <w:tcPr>
            <w:tcW w:w="1668" w:type="dxa"/>
            <w:vMerge/>
          </w:tcPr>
          <w:p w14:paraId="7F8B1D5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6F29D5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48A74D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EB1F17D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B8A3309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4FD4A607" w14:textId="77777777" w:rsidR="001D418E" w:rsidRPr="004E5502" w:rsidRDefault="001D418E" w:rsidP="001D418E">
            <w:pPr>
              <w:rPr>
                <w:lang w:val="uk-UA"/>
              </w:rPr>
            </w:pPr>
            <w:r>
              <w:t>200,0</w:t>
            </w:r>
          </w:p>
        </w:tc>
        <w:tc>
          <w:tcPr>
            <w:tcW w:w="709" w:type="dxa"/>
            <w:vAlign w:val="center"/>
          </w:tcPr>
          <w:p w14:paraId="2BF23881" w14:textId="77777777" w:rsidR="001D418E" w:rsidRPr="004E5502" w:rsidRDefault="001D418E" w:rsidP="001D418E">
            <w:pPr>
              <w:rPr>
                <w:lang w:val="uk-UA"/>
              </w:rPr>
            </w:pPr>
            <w:r>
              <w:t>100,0</w:t>
            </w:r>
          </w:p>
        </w:tc>
        <w:tc>
          <w:tcPr>
            <w:tcW w:w="708" w:type="dxa"/>
            <w:vAlign w:val="center"/>
          </w:tcPr>
          <w:p w14:paraId="066E7E2A" w14:textId="77777777" w:rsidR="001D418E" w:rsidRDefault="001D418E" w:rsidP="001D418E">
            <w:pPr>
              <w:jc w:val="center"/>
            </w:pPr>
            <w:r>
              <w:t>100</w:t>
            </w:r>
            <w:r w:rsidRPr="00162290">
              <w:t>,0</w:t>
            </w:r>
          </w:p>
        </w:tc>
        <w:tc>
          <w:tcPr>
            <w:tcW w:w="887" w:type="dxa"/>
            <w:vAlign w:val="center"/>
          </w:tcPr>
          <w:p w14:paraId="4DF2C600" w14:textId="71C4624F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400,00</w:t>
            </w:r>
          </w:p>
        </w:tc>
        <w:tc>
          <w:tcPr>
            <w:tcW w:w="2835" w:type="dxa"/>
            <w:vMerge/>
          </w:tcPr>
          <w:p w14:paraId="75A2CB9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7A29E1A" w14:textId="77777777" w:rsidTr="001D418E">
        <w:trPr>
          <w:trHeight w:val="193"/>
        </w:trPr>
        <w:tc>
          <w:tcPr>
            <w:tcW w:w="1668" w:type="dxa"/>
            <w:vMerge/>
          </w:tcPr>
          <w:p w14:paraId="3656DE3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D97C4F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26B122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0A3B895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3ED0D3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3821B73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07EEC4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03B798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3E264DF" w14:textId="75799DE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F44A60A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2D5A40F" w14:textId="77777777" w:rsidTr="001D418E">
        <w:tc>
          <w:tcPr>
            <w:tcW w:w="1668" w:type="dxa"/>
            <w:vMerge w:val="restart"/>
          </w:tcPr>
          <w:p w14:paraId="34984ECC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3. Розвиток телекомунікацій- ного середовища</w:t>
            </w:r>
          </w:p>
          <w:p w14:paraId="5213AB9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громади та організація</w:t>
            </w:r>
          </w:p>
          <w:p w14:paraId="57ABBF7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захисту</w:t>
            </w:r>
          </w:p>
          <w:p w14:paraId="72DDF83F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інформації</w:t>
            </w:r>
          </w:p>
        </w:tc>
        <w:tc>
          <w:tcPr>
            <w:tcW w:w="3430" w:type="dxa"/>
            <w:vMerge w:val="restart"/>
          </w:tcPr>
          <w:p w14:paraId="488980EC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</w:pP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3.1. Розвиток та  поширення широкосмугової Мультисервісної (мережі)</w:t>
            </w:r>
          </w:p>
          <w:p w14:paraId="5E23B746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</w:pP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інфраструктури, у тому числі із застосуванням механізмів державно-</w:t>
            </w:r>
          </w:p>
          <w:p w14:paraId="1B3AD498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</w:pP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приватного партнерства на всій території громади.</w:t>
            </w:r>
          </w:p>
          <w:p w14:paraId="3AFA8EBB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</w:pP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Поширення технології</w:t>
            </w:r>
          </w:p>
          <w:p w14:paraId="394268A9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</w:pP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бездротової мережі у</w:t>
            </w:r>
          </w:p>
          <w:p w14:paraId="43B5F53C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</w:pP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роботі</w:t>
            </w:r>
          </w:p>
        </w:tc>
        <w:tc>
          <w:tcPr>
            <w:tcW w:w="1417" w:type="dxa"/>
            <w:vMerge w:val="restart"/>
          </w:tcPr>
          <w:p w14:paraId="368DD07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798364FB" w14:textId="075ACDB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40C5E5C6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030CA8B0" w14:textId="77777777" w:rsidR="001D418E" w:rsidRPr="004E5502" w:rsidRDefault="001D418E" w:rsidP="001D418E">
            <w:pPr>
              <w:rPr>
                <w:lang w:val="uk-UA"/>
              </w:rPr>
            </w:pPr>
            <w:r>
              <w:t>150,0</w:t>
            </w:r>
          </w:p>
        </w:tc>
        <w:tc>
          <w:tcPr>
            <w:tcW w:w="709" w:type="dxa"/>
            <w:vAlign w:val="center"/>
          </w:tcPr>
          <w:p w14:paraId="17B00D8E" w14:textId="77777777" w:rsidR="001D418E" w:rsidRPr="004E5502" w:rsidRDefault="001D418E" w:rsidP="001D418E">
            <w:pPr>
              <w:rPr>
                <w:lang w:val="uk-UA"/>
              </w:rPr>
            </w:pPr>
            <w:r>
              <w:t>150,0</w:t>
            </w:r>
          </w:p>
        </w:tc>
        <w:tc>
          <w:tcPr>
            <w:tcW w:w="708" w:type="dxa"/>
            <w:vAlign w:val="center"/>
          </w:tcPr>
          <w:p w14:paraId="5804BB1B" w14:textId="77777777" w:rsidR="001D418E" w:rsidRPr="004E5502" w:rsidRDefault="001D418E" w:rsidP="001D418E">
            <w:pPr>
              <w:rPr>
                <w:lang w:val="uk-UA"/>
              </w:rPr>
            </w:pPr>
            <w:r>
              <w:t>150,0</w:t>
            </w:r>
          </w:p>
        </w:tc>
        <w:tc>
          <w:tcPr>
            <w:tcW w:w="887" w:type="dxa"/>
            <w:vAlign w:val="center"/>
          </w:tcPr>
          <w:p w14:paraId="5897AF68" w14:textId="748AA9B6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450,00</w:t>
            </w:r>
          </w:p>
        </w:tc>
        <w:tc>
          <w:tcPr>
            <w:tcW w:w="2835" w:type="dxa"/>
            <w:vMerge w:val="restart"/>
          </w:tcPr>
          <w:p w14:paraId="4E3102B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Забезпечення можливості отримання населенням сучасних електронних</w:t>
            </w:r>
          </w:p>
          <w:p w14:paraId="49413F4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сервісів та послуг по всій території.</w:t>
            </w:r>
          </w:p>
          <w:p w14:paraId="6726689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Упровадження бездротової</w:t>
            </w:r>
          </w:p>
          <w:p w14:paraId="4787D0E9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 xml:space="preserve">мережі </w:t>
            </w:r>
            <w:proofErr w:type="spellStart"/>
            <w:r w:rsidRPr="004E5502">
              <w:rPr>
                <w:lang w:val="uk-UA"/>
              </w:rPr>
              <w:t>Wi-Fi</w:t>
            </w:r>
            <w:proofErr w:type="spellEnd"/>
            <w:r w:rsidRPr="004E5502">
              <w:rPr>
                <w:lang w:val="uk-UA"/>
              </w:rPr>
              <w:t xml:space="preserve">, </w:t>
            </w:r>
          </w:p>
          <w:p w14:paraId="406642E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Створення умов для вільного доступу до мережі Інтернет населення</w:t>
            </w:r>
          </w:p>
          <w:p w14:paraId="2E20691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громади.</w:t>
            </w:r>
          </w:p>
          <w:p w14:paraId="2C6D39E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Щорічне впровадження не</w:t>
            </w:r>
          </w:p>
          <w:p w14:paraId="7554225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менше 3 зон доступу до</w:t>
            </w:r>
          </w:p>
          <w:p w14:paraId="37B7783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бездротової мережі</w:t>
            </w:r>
          </w:p>
          <w:p w14:paraId="148BD0CA" w14:textId="77777777" w:rsidR="001D418E" w:rsidRPr="004E5502" w:rsidRDefault="001D418E" w:rsidP="001D418E">
            <w:pPr>
              <w:rPr>
                <w:lang w:val="uk-UA"/>
              </w:rPr>
            </w:pPr>
            <w:proofErr w:type="spellStart"/>
            <w:r w:rsidRPr="004E5502">
              <w:rPr>
                <w:lang w:val="uk-UA"/>
              </w:rPr>
              <w:t>Wi-Fi</w:t>
            </w:r>
            <w:proofErr w:type="spellEnd"/>
          </w:p>
        </w:tc>
      </w:tr>
      <w:tr w:rsidR="001D418E" w:rsidRPr="004E5502" w14:paraId="20A94807" w14:textId="77777777" w:rsidTr="001D418E">
        <w:tc>
          <w:tcPr>
            <w:tcW w:w="1668" w:type="dxa"/>
            <w:vMerge/>
          </w:tcPr>
          <w:p w14:paraId="6903A2A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B8393E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1CE818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A4AF14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81617B6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2989DCD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3EA7E8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6054F64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81A1D2F" w14:textId="0B2FE60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CDE8BE3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2CACCFF" w14:textId="77777777" w:rsidTr="001D418E">
        <w:trPr>
          <w:trHeight w:val="311"/>
        </w:trPr>
        <w:tc>
          <w:tcPr>
            <w:tcW w:w="1668" w:type="dxa"/>
            <w:vMerge/>
          </w:tcPr>
          <w:p w14:paraId="193CEFB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1C5EC2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102048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574F09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23E64C9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0EAD5900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B3C10A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A5753E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27C0386" w14:textId="16DC104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A9FE2C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8A07C88" w14:textId="77777777" w:rsidTr="001D418E">
        <w:trPr>
          <w:trHeight w:val="311"/>
        </w:trPr>
        <w:tc>
          <w:tcPr>
            <w:tcW w:w="1668" w:type="dxa"/>
            <w:vMerge/>
          </w:tcPr>
          <w:p w14:paraId="2927260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DEAE11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6CAF81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39B788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E6C5A90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DDB4000" w14:textId="77777777" w:rsidR="001D418E" w:rsidRPr="004E5502" w:rsidRDefault="001D418E" w:rsidP="001D418E">
            <w:pPr>
              <w:rPr>
                <w:lang w:val="uk-UA"/>
              </w:rPr>
            </w:pPr>
            <w:r>
              <w:t>150,0</w:t>
            </w:r>
          </w:p>
        </w:tc>
        <w:tc>
          <w:tcPr>
            <w:tcW w:w="709" w:type="dxa"/>
            <w:vAlign w:val="center"/>
          </w:tcPr>
          <w:p w14:paraId="7F32F2DF" w14:textId="77777777" w:rsidR="001D418E" w:rsidRPr="004E5502" w:rsidRDefault="001D418E" w:rsidP="001D418E">
            <w:pPr>
              <w:rPr>
                <w:lang w:val="uk-UA"/>
              </w:rPr>
            </w:pPr>
            <w:r>
              <w:t>150,0</w:t>
            </w:r>
          </w:p>
        </w:tc>
        <w:tc>
          <w:tcPr>
            <w:tcW w:w="708" w:type="dxa"/>
            <w:vAlign w:val="center"/>
          </w:tcPr>
          <w:p w14:paraId="609C6206" w14:textId="77777777" w:rsidR="001D418E" w:rsidRPr="004E5502" w:rsidRDefault="001D418E" w:rsidP="001D418E">
            <w:pPr>
              <w:rPr>
                <w:lang w:val="uk-UA"/>
              </w:rPr>
            </w:pPr>
            <w:r>
              <w:t>150,0</w:t>
            </w:r>
          </w:p>
        </w:tc>
        <w:tc>
          <w:tcPr>
            <w:tcW w:w="887" w:type="dxa"/>
            <w:vAlign w:val="center"/>
          </w:tcPr>
          <w:p w14:paraId="3CA94421" w14:textId="51A1E7B7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450,00</w:t>
            </w:r>
          </w:p>
        </w:tc>
        <w:tc>
          <w:tcPr>
            <w:tcW w:w="2835" w:type="dxa"/>
            <w:vMerge/>
          </w:tcPr>
          <w:p w14:paraId="44A77E2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6EFCC75" w14:textId="77777777" w:rsidTr="001D418E">
        <w:trPr>
          <w:trHeight w:val="311"/>
        </w:trPr>
        <w:tc>
          <w:tcPr>
            <w:tcW w:w="1668" w:type="dxa"/>
            <w:vMerge/>
          </w:tcPr>
          <w:p w14:paraId="6FD654B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C7D764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42F74C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BA0FC1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9F31456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1D5FD9F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139D7D0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318FC70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2833070" w14:textId="22E631E6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DE5E0D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6568A3" w14:paraId="294A2394" w14:textId="77777777" w:rsidTr="001D418E">
        <w:tc>
          <w:tcPr>
            <w:tcW w:w="1668" w:type="dxa"/>
            <w:vMerge w:val="restart"/>
          </w:tcPr>
          <w:p w14:paraId="68839D5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1C38D22D" w14:textId="77777777" w:rsidR="001D418E" w:rsidRPr="004E5502" w:rsidRDefault="001D418E" w:rsidP="001D418E">
            <w:pPr>
              <w:pStyle w:val="TableParagraph"/>
              <w:spacing w:line="210" w:lineRule="exact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3.2.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Створення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та підтримка функціонування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Дата-</w:t>
            </w:r>
          </w:p>
          <w:p w14:paraId="4AE3D693" w14:textId="77777777" w:rsidR="001D418E" w:rsidRPr="004E5502" w:rsidRDefault="001D418E" w:rsidP="001D418E">
            <w:pPr>
              <w:spacing w:line="210" w:lineRule="exact"/>
              <w:rPr>
                <w:lang w:val="uk-UA"/>
              </w:rPr>
            </w:pPr>
            <w:r w:rsidRPr="004E5502">
              <w:rPr>
                <w:lang w:val="uk-UA"/>
              </w:rPr>
              <w:t>центру</w:t>
            </w:r>
            <w:r w:rsidRPr="004E5502">
              <w:rPr>
                <w:spacing w:val="-12"/>
                <w:lang w:val="uk-UA"/>
              </w:rPr>
              <w:t xml:space="preserve"> </w:t>
            </w:r>
            <w:r w:rsidRPr="004E5502">
              <w:rPr>
                <w:lang w:val="uk-UA"/>
              </w:rPr>
              <w:t>громади</w:t>
            </w:r>
          </w:p>
        </w:tc>
        <w:tc>
          <w:tcPr>
            <w:tcW w:w="1417" w:type="dxa"/>
            <w:vMerge w:val="restart"/>
          </w:tcPr>
          <w:p w14:paraId="21AB912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4DEC7782" w14:textId="062AF29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03B1971D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4EFEE1B1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9" w:type="dxa"/>
            <w:vAlign w:val="center"/>
          </w:tcPr>
          <w:p w14:paraId="232518F2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8" w:type="dxa"/>
            <w:vAlign w:val="center"/>
          </w:tcPr>
          <w:p w14:paraId="613AC6FE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887" w:type="dxa"/>
            <w:vAlign w:val="center"/>
          </w:tcPr>
          <w:p w14:paraId="63AB786C" w14:textId="6BF62C52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 w:val="restart"/>
          </w:tcPr>
          <w:p w14:paraId="4437BC9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Забезпечення необхідного рівня надійності функціонування та резервування обладнання ДЦ, можливості нарощування потужності ДЦ з урахуванням подальшого розширення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w w:val="95"/>
                <w:lang w:val="uk-UA"/>
              </w:rPr>
              <w:t>(масштабування)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ІТ-обладнання</w:t>
            </w:r>
          </w:p>
        </w:tc>
      </w:tr>
      <w:tr w:rsidR="001D418E" w:rsidRPr="004E5502" w14:paraId="023ABC0D" w14:textId="77777777" w:rsidTr="001D418E">
        <w:tc>
          <w:tcPr>
            <w:tcW w:w="1668" w:type="dxa"/>
            <w:vMerge/>
          </w:tcPr>
          <w:p w14:paraId="1C43A5E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A3F7CA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09E23A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DCAA9B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2DDA87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C94FF7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B18C24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5FE2266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B97204A" w14:textId="65E620C5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FBEB53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FFACEC8" w14:textId="77777777" w:rsidTr="001D418E">
        <w:trPr>
          <w:trHeight w:val="311"/>
        </w:trPr>
        <w:tc>
          <w:tcPr>
            <w:tcW w:w="1668" w:type="dxa"/>
            <w:vMerge/>
          </w:tcPr>
          <w:p w14:paraId="224CF3B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D2DDD9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39BBAB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8578AF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17A5F27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4EA10A9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1320689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5D5992CB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B6781D5" w14:textId="100E8F3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CECB57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53C1143" w14:textId="77777777" w:rsidTr="001D418E">
        <w:trPr>
          <w:trHeight w:val="311"/>
        </w:trPr>
        <w:tc>
          <w:tcPr>
            <w:tcW w:w="1668" w:type="dxa"/>
            <w:vMerge/>
          </w:tcPr>
          <w:p w14:paraId="43DB90B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94CAAC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D417C3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4486DC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9A9477C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E283D1C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9" w:type="dxa"/>
            <w:vAlign w:val="center"/>
          </w:tcPr>
          <w:p w14:paraId="08BD2594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8" w:type="dxa"/>
            <w:vAlign w:val="center"/>
          </w:tcPr>
          <w:p w14:paraId="5B576067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887" w:type="dxa"/>
            <w:vAlign w:val="center"/>
          </w:tcPr>
          <w:p w14:paraId="77937D22" w14:textId="705D0A33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/>
          </w:tcPr>
          <w:p w14:paraId="7034660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302F7C2" w14:textId="77777777" w:rsidTr="001D418E">
        <w:trPr>
          <w:trHeight w:val="311"/>
        </w:trPr>
        <w:tc>
          <w:tcPr>
            <w:tcW w:w="1668" w:type="dxa"/>
            <w:vMerge/>
          </w:tcPr>
          <w:p w14:paraId="0C6EF9A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86C4BF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DAC1E5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1F1421D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262AD63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7EA293F7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E13653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091FAE67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72124FA" w14:textId="2989F58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D9472BF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C27E507" w14:textId="77777777" w:rsidTr="001D418E">
        <w:tc>
          <w:tcPr>
            <w:tcW w:w="1668" w:type="dxa"/>
            <w:vMerge w:val="restart"/>
          </w:tcPr>
          <w:p w14:paraId="63E7966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4680FD5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3.3. Упровадження технологій швидкісної передачі даних,</w:t>
            </w:r>
          </w:p>
          <w:p w14:paraId="5D833D2E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lastRenderedPageBreak/>
              <w:t>ІР-телефонії по всій території громади</w:t>
            </w:r>
          </w:p>
        </w:tc>
        <w:tc>
          <w:tcPr>
            <w:tcW w:w="1417" w:type="dxa"/>
            <w:vMerge w:val="restart"/>
          </w:tcPr>
          <w:p w14:paraId="0ECEFA5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35675D6F" w14:textId="7119B4D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59784623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6278C3F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9" w:type="dxa"/>
            <w:vAlign w:val="center"/>
          </w:tcPr>
          <w:p w14:paraId="663C3D6D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8" w:type="dxa"/>
            <w:vAlign w:val="center"/>
          </w:tcPr>
          <w:p w14:paraId="300D7835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887" w:type="dxa"/>
            <w:vAlign w:val="center"/>
          </w:tcPr>
          <w:p w14:paraId="4E3C4BC3" w14:textId="435E8021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 w:val="restart"/>
          </w:tcPr>
          <w:p w14:paraId="7A33469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Упровадження технологій швидкісної передачі даних</w:t>
            </w:r>
          </w:p>
        </w:tc>
      </w:tr>
      <w:tr w:rsidR="001D418E" w:rsidRPr="004E5502" w14:paraId="04A8EFEF" w14:textId="77777777" w:rsidTr="001D418E">
        <w:tc>
          <w:tcPr>
            <w:tcW w:w="1668" w:type="dxa"/>
            <w:vMerge/>
          </w:tcPr>
          <w:p w14:paraId="4189ECD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34F25B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E6750E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C984D5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9DBFA1E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7171FE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D2E991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FB3AA2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48BB6C8B" w14:textId="76C37B6F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93FEE6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518BBC7" w14:textId="77777777" w:rsidTr="001D418E">
        <w:trPr>
          <w:trHeight w:val="311"/>
        </w:trPr>
        <w:tc>
          <w:tcPr>
            <w:tcW w:w="1668" w:type="dxa"/>
            <w:vMerge/>
          </w:tcPr>
          <w:p w14:paraId="60095E7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27AEA3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078A6D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FA52B9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E8552FD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BCD6A4F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2742D9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E05F257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5C2094E" w14:textId="2EA097CB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FEBD35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EA8C824" w14:textId="77777777" w:rsidTr="001D418E">
        <w:trPr>
          <w:trHeight w:val="311"/>
        </w:trPr>
        <w:tc>
          <w:tcPr>
            <w:tcW w:w="1668" w:type="dxa"/>
            <w:vMerge/>
          </w:tcPr>
          <w:p w14:paraId="60E89A3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671BA9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40F7DE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15D10D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A5B8B0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4F1689B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9" w:type="dxa"/>
            <w:vAlign w:val="center"/>
          </w:tcPr>
          <w:p w14:paraId="0C46CCB7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8" w:type="dxa"/>
            <w:vAlign w:val="center"/>
          </w:tcPr>
          <w:p w14:paraId="13284A1F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887" w:type="dxa"/>
            <w:vAlign w:val="center"/>
          </w:tcPr>
          <w:p w14:paraId="7B1405B4" w14:textId="5AB8BD39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/>
          </w:tcPr>
          <w:p w14:paraId="4A2BD57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72BEC7C" w14:textId="77777777" w:rsidTr="001D418E">
        <w:trPr>
          <w:trHeight w:val="311"/>
        </w:trPr>
        <w:tc>
          <w:tcPr>
            <w:tcW w:w="1668" w:type="dxa"/>
            <w:vMerge/>
          </w:tcPr>
          <w:p w14:paraId="7C12D05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8D05DF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CB1D95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DECE91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4B77153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0C833FC4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232080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46B2632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9AAC0E6" w14:textId="3B320616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6B70AF4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F9A22E2" w14:textId="77777777" w:rsidTr="001D418E">
        <w:tc>
          <w:tcPr>
            <w:tcW w:w="1668" w:type="dxa"/>
            <w:vMerge w:val="restart"/>
          </w:tcPr>
          <w:p w14:paraId="2B1C339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73F3892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3.4. Розроблення проектів запровадження системи електронного голосування</w:t>
            </w:r>
          </w:p>
        </w:tc>
        <w:tc>
          <w:tcPr>
            <w:tcW w:w="1417" w:type="dxa"/>
            <w:vMerge w:val="restart"/>
          </w:tcPr>
          <w:p w14:paraId="60E0CB6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2AE8C1A2" w14:textId="3FB264DE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3E591DB2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BD51831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400,0</w:t>
            </w:r>
          </w:p>
        </w:tc>
        <w:tc>
          <w:tcPr>
            <w:tcW w:w="709" w:type="dxa"/>
            <w:vAlign w:val="center"/>
          </w:tcPr>
          <w:p w14:paraId="390E0A89" w14:textId="77777777" w:rsidR="001D418E" w:rsidRDefault="001D418E" w:rsidP="001D418E">
            <w:pPr>
              <w:jc w:val="center"/>
            </w:pPr>
            <w:r>
              <w:t>1</w:t>
            </w:r>
            <w:r w:rsidRPr="000601DB">
              <w:t>00,0</w:t>
            </w:r>
          </w:p>
        </w:tc>
        <w:tc>
          <w:tcPr>
            <w:tcW w:w="708" w:type="dxa"/>
            <w:vAlign w:val="center"/>
          </w:tcPr>
          <w:p w14:paraId="6AB6F1A0" w14:textId="77777777" w:rsidR="001D418E" w:rsidRDefault="001D418E" w:rsidP="001D418E">
            <w:pPr>
              <w:jc w:val="center"/>
            </w:pPr>
            <w:r>
              <w:t>1</w:t>
            </w:r>
            <w:r w:rsidRPr="000601DB">
              <w:t>00,0</w:t>
            </w:r>
          </w:p>
        </w:tc>
        <w:tc>
          <w:tcPr>
            <w:tcW w:w="887" w:type="dxa"/>
            <w:vAlign w:val="center"/>
          </w:tcPr>
          <w:p w14:paraId="189AFCFC" w14:textId="18443871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600,00</w:t>
            </w:r>
          </w:p>
        </w:tc>
        <w:tc>
          <w:tcPr>
            <w:tcW w:w="2835" w:type="dxa"/>
            <w:vMerge w:val="restart"/>
          </w:tcPr>
          <w:p w14:paraId="0CE81C8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Створення системи електронного голосування</w:t>
            </w:r>
          </w:p>
        </w:tc>
      </w:tr>
      <w:tr w:rsidR="001D418E" w:rsidRPr="004E5502" w14:paraId="5081BCD4" w14:textId="77777777" w:rsidTr="001D418E">
        <w:tc>
          <w:tcPr>
            <w:tcW w:w="1668" w:type="dxa"/>
            <w:vMerge/>
          </w:tcPr>
          <w:p w14:paraId="1738FD6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05E7FA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4543A0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E4405C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29D76BC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DE0D80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5CB395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0063811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02C94F0" w14:textId="37E3C81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95A83D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7A92F1F" w14:textId="77777777" w:rsidTr="001D418E">
        <w:trPr>
          <w:trHeight w:val="311"/>
        </w:trPr>
        <w:tc>
          <w:tcPr>
            <w:tcW w:w="1668" w:type="dxa"/>
            <w:vMerge/>
          </w:tcPr>
          <w:p w14:paraId="1C36016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EE0DE4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3BD22E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9F136E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5D462A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FD8C07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95C4003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310A881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17736DE" w14:textId="739E907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580C242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B4F9184" w14:textId="77777777" w:rsidTr="001D418E">
        <w:trPr>
          <w:trHeight w:val="311"/>
        </w:trPr>
        <w:tc>
          <w:tcPr>
            <w:tcW w:w="1668" w:type="dxa"/>
            <w:vMerge/>
          </w:tcPr>
          <w:p w14:paraId="3081AD9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9EDB1C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ECB02E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D3B347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3582C7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08AFBC43" w14:textId="7777777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400,0</w:t>
            </w:r>
          </w:p>
        </w:tc>
        <w:tc>
          <w:tcPr>
            <w:tcW w:w="709" w:type="dxa"/>
            <w:vAlign w:val="center"/>
          </w:tcPr>
          <w:p w14:paraId="58D60BB0" w14:textId="77777777" w:rsidR="001D418E" w:rsidRDefault="001D418E" w:rsidP="001D418E">
            <w:pPr>
              <w:jc w:val="center"/>
            </w:pPr>
            <w:r>
              <w:t>1</w:t>
            </w:r>
            <w:r w:rsidRPr="000601DB">
              <w:t>00,0</w:t>
            </w:r>
          </w:p>
        </w:tc>
        <w:tc>
          <w:tcPr>
            <w:tcW w:w="708" w:type="dxa"/>
            <w:vAlign w:val="center"/>
          </w:tcPr>
          <w:p w14:paraId="268B455E" w14:textId="77777777" w:rsidR="001D418E" w:rsidRDefault="001D418E" w:rsidP="001D418E">
            <w:pPr>
              <w:jc w:val="center"/>
            </w:pPr>
            <w:r>
              <w:t>1</w:t>
            </w:r>
            <w:r w:rsidRPr="000601DB">
              <w:t>00,0</w:t>
            </w:r>
          </w:p>
        </w:tc>
        <w:tc>
          <w:tcPr>
            <w:tcW w:w="887" w:type="dxa"/>
            <w:vAlign w:val="center"/>
          </w:tcPr>
          <w:p w14:paraId="255A718E" w14:textId="0842E9E0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600,00</w:t>
            </w:r>
          </w:p>
        </w:tc>
        <w:tc>
          <w:tcPr>
            <w:tcW w:w="2835" w:type="dxa"/>
            <w:vMerge/>
          </w:tcPr>
          <w:p w14:paraId="19C3102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CAA544A" w14:textId="77777777" w:rsidTr="001D418E">
        <w:trPr>
          <w:trHeight w:val="311"/>
        </w:trPr>
        <w:tc>
          <w:tcPr>
            <w:tcW w:w="1668" w:type="dxa"/>
            <w:vMerge/>
          </w:tcPr>
          <w:p w14:paraId="668E5DA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EAAB9E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6AA0F7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520CF9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6C932C5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6FAD71B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BF0D551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134823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1540FE26" w14:textId="593DE318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962C19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15F61CA" w14:textId="77777777" w:rsidTr="001D418E">
        <w:tc>
          <w:tcPr>
            <w:tcW w:w="1668" w:type="dxa"/>
            <w:vMerge w:val="restart"/>
          </w:tcPr>
          <w:p w14:paraId="0D7073D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2E18306F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3.5.</w:t>
            </w:r>
            <w:r w:rsidRPr="004E5502">
              <w:rPr>
                <w:rFonts w:ascii="Times New Roman" w:hAnsi="Times New Roman"/>
                <w:spacing w:val="-13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Створення</w:t>
            </w:r>
            <w:r w:rsidRPr="004E5502">
              <w:rPr>
                <w:rFonts w:ascii="Times New Roman" w:hAnsi="Times New Roman"/>
                <w:spacing w:val="28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комплексних</w:t>
            </w:r>
            <w:r w:rsidRPr="004E5502">
              <w:rPr>
                <w:rFonts w:ascii="Times New Roman" w:hAnsi="Times New Roman"/>
                <w:spacing w:val="-17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систем</w:t>
            </w:r>
            <w:r w:rsidRPr="004E5502">
              <w:rPr>
                <w:rFonts w:ascii="Times New Roman" w:hAnsi="Times New Roman"/>
                <w:spacing w:val="25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захисту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інформації</w:t>
            </w:r>
            <w:r w:rsidRPr="004E5502">
              <w:rPr>
                <w:rFonts w:ascii="Times New Roman" w:hAnsi="Times New Roman"/>
                <w:spacing w:val="-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на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програмно-технічні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комплекси</w:t>
            </w:r>
            <w:r w:rsidRPr="004E5502">
              <w:rPr>
                <w:rFonts w:ascii="Times New Roman" w:hAnsi="Times New Roman"/>
                <w:spacing w:val="-1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громади,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інформаційні</w:t>
            </w:r>
            <w:r w:rsidRPr="004E5502">
              <w:rPr>
                <w:rFonts w:ascii="Times New Roman" w:hAnsi="Times New Roman"/>
                <w:spacing w:val="-2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системи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тощо</w:t>
            </w:r>
          </w:p>
        </w:tc>
        <w:tc>
          <w:tcPr>
            <w:tcW w:w="1417" w:type="dxa"/>
            <w:vMerge w:val="restart"/>
          </w:tcPr>
          <w:p w14:paraId="7106D07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2D7748C8" w14:textId="27C89C1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542FF04E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4E22BD65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9" w:type="dxa"/>
            <w:vAlign w:val="center"/>
          </w:tcPr>
          <w:p w14:paraId="25C8BC76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8" w:type="dxa"/>
            <w:vAlign w:val="center"/>
          </w:tcPr>
          <w:p w14:paraId="20F2BC82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887" w:type="dxa"/>
            <w:vAlign w:val="center"/>
          </w:tcPr>
          <w:p w14:paraId="54FE99A4" w14:textId="7AB12019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 w:val="restart"/>
          </w:tcPr>
          <w:p w14:paraId="46590D4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Забезпечення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захисту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інформації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відповідно</w:t>
            </w:r>
            <w:r w:rsidRPr="004E5502">
              <w:rPr>
                <w:spacing w:val="-11"/>
                <w:lang w:val="uk-UA"/>
              </w:rPr>
              <w:t xml:space="preserve"> </w:t>
            </w:r>
            <w:r w:rsidRPr="004E5502">
              <w:rPr>
                <w:lang w:val="uk-UA"/>
              </w:rPr>
              <w:t>до</w:t>
            </w:r>
            <w:r w:rsidRPr="004E5502">
              <w:rPr>
                <w:spacing w:val="29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вимог</w:t>
            </w:r>
            <w:r w:rsidRPr="004E5502">
              <w:rPr>
                <w:spacing w:val="-14"/>
                <w:lang w:val="uk-UA"/>
              </w:rPr>
              <w:t xml:space="preserve"> </w:t>
            </w:r>
            <w:r w:rsidRPr="004E5502">
              <w:rPr>
                <w:lang w:val="uk-UA"/>
              </w:rPr>
              <w:t>чинного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законодавства</w:t>
            </w:r>
          </w:p>
        </w:tc>
      </w:tr>
      <w:tr w:rsidR="001D418E" w:rsidRPr="004E5502" w14:paraId="101120C4" w14:textId="77777777" w:rsidTr="001D418E">
        <w:tc>
          <w:tcPr>
            <w:tcW w:w="1668" w:type="dxa"/>
            <w:vMerge/>
          </w:tcPr>
          <w:p w14:paraId="23376C0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20384D1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AF2518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D2FAB8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8D30B1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35D570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EE0BA6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E5BDBD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B125541" w14:textId="040FD84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95D6C50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CFEC0FE" w14:textId="77777777" w:rsidTr="001D418E">
        <w:trPr>
          <w:trHeight w:val="311"/>
        </w:trPr>
        <w:tc>
          <w:tcPr>
            <w:tcW w:w="1668" w:type="dxa"/>
            <w:vMerge/>
          </w:tcPr>
          <w:p w14:paraId="7C22C1A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C6C750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7D207C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5F81114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581465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B740DC8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E41A8DE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7F82631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3ED634F" w14:textId="63F6F8F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507882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4248CC0" w14:textId="77777777" w:rsidTr="001D418E">
        <w:trPr>
          <w:trHeight w:val="311"/>
        </w:trPr>
        <w:tc>
          <w:tcPr>
            <w:tcW w:w="1668" w:type="dxa"/>
            <w:vMerge/>
          </w:tcPr>
          <w:p w14:paraId="643EAA0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530E0C5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CFC1CC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EE7E5F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16E040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49C7AF2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9" w:type="dxa"/>
            <w:vAlign w:val="center"/>
          </w:tcPr>
          <w:p w14:paraId="622574EC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708" w:type="dxa"/>
            <w:vAlign w:val="center"/>
          </w:tcPr>
          <w:p w14:paraId="520367DC" w14:textId="77777777" w:rsidR="001D418E" w:rsidRDefault="001D418E" w:rsidP="001D418E">
            <w:pPr>
              <w:jc w:val="center"/>
            </w:pPr>
            <w:r w:rsidRPr="00B9144D">
              <w:t>100,0</w:t>
            </w:r>
          </w:p>
        </w:tc>
        <w:tc>
          <w:tcPr>
            <w:tcW w:w="887" w:type="dxa"/>
            <w:vAlign w:val="center"/>
          </w:tcPr>
          <w:p w14:paraId="0AD53EBA" w14:textId="15C1A31E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300,00</w:t>
            </w:r>
          </w:p>
        </w:tc>
        <w:tc>
          <w:tcPr>
            <w:tcW w:w="2835" w:type="dxa"/>
            <w:vMerge/>
          </w:tcPr>
          <w:p w14:paraId="31D42F3A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69A682E" w14:textId="77777777" w:rsidTr="001D418E">
        <w:trPr>
          <w:trHeight w:val="311"/>
        </w:trPr>
        <w:tc>
          <w:tcPr>
            <w:tcW w:w="1668" w:type="dxa"/>
            <w:vMerge/>
          </w:tcPr>
          <w:p w14:paraId="793882E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803D4D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6099AB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981516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11D6823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2030E0A2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E265922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0361C41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671433F" w14:textId="1B6AB72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422D802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3E18274" w14:textId="77777777" w:rsidTr="001D418E">
        <w:tc>
          <w:tcPr>
            <w:tcW w:w="1668" w:type="dxa"/>
            <w:vMerge w:val="restart"/>
          </w:tcPr>
          <w:p w14:paraId="4C9B8AE5" w14:textId="4D79E8C6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4.</w:t>
            </w:r>
            <w:r w:rsidRPr="004E5502">
              <w:rPr>
                <w:spacing w:val="-11"/>
                <w:lang w:val="uk-UA"/>
              </w:rPr>
              <w:t xml:space="preserve"> </w:t>
            </w:r>
            <w:r>
              <w:rPr>
                <w:spacing w:val="-11"/>
                <w:lang w:val="uk-UA"/>
              </w:rPr>
              <w:t>Створення, п</w:t>
            </w:r>
            <w:r w:rsidRPr="004E5502">
              <w:rPr>
                <w:spacing w:val="-1"/>
                <w:lang w:val="uk-UA"/>
              </w:rPr>
              <w:t>ідтримка</w:t>
            </w:r>
            <w:r w:rsidRPr="004E5502">
              <w:rPr>
                <w:spacing w:val="28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працездатності</w:t>
            </w:r>
            <w:r w:rsidRPr="004E5502">
              <w:rPr>
                <w:spacing w:val="-13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та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забезпечення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функціонування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існуючих</w:t>
            </w:r>
            <w:r w:rsidRPr="004E5502">
              <w:rPr>
                <w:spacing w:val="-13"/>
                <w:lang w:val="uk-UA"/>
              </w:rPr>
              <w:t xml:space="preserve"> </w:t>
            </w:r>
            <w:r w:rsidRPr="004E5502">
              <w:rPr>
                <w:lang w:val="uk-UA"/>
              </w:rPr>
              <w:t>систем</w:t>
            </w:r>
          </w:p>
        </w:tc>
        <w:tc>
          <w:tcPr>
            <w:tcW w:w="3430" w:type="dxa"/>
            <w:vMerge w:val="restart"/>
          </w:tcPr>
          <w:p w14:paraId="062C5966" w14:textId="7C99C1B0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4.1.</w:t>
            </w:r>
            <w:r w:rsidRPr="004E5502">
              <w:rPr>
                <w:rFonts w:ascii="Times New Roman" w:hAnsi="Times New Roman"/>
                <w:spacing w:val="-13"/>
                <w:sz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3"/>
                <w:sz w:val="20"/>
                <w:lang w:val="uk-UA"/>
              </w:rPr>
              <w:t>Створення, п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ідтримка</w:t>
            </w:r>
            <w:r w:rsidRPr="004E5502">
              <w:rPr>
                <w:rFonts w:ascii="Times New Roman" w:hAnsi="Times New Roman"/>
                <w:spacing w:val="29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безперебійного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функціонування,</w:t>
            </w:r>
            <w:r w:rsidRPr="004E5502">
              <w:rPr>
                <w:rFonts w:ascii="Times New Roman" w:hAnsi="Times New Roman"/>
                <w:spacing w:val="-1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ТКЦ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  <w:r w:rsidRPr="004E5502">
              <w:rPr>
                <w:rFonts w:ascii="Times New Roman" w:hAnsi="Times New Roman"/>
                <w:spacing w:val="-1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існуючих</w:t>
            </w:r>
            <w:r w:rsidRPr="004E5502">
              <w:rPr>
                <w:rFonts w:ascii="Times New Roman" w:hAnsi="Times New Roman"/>
                <w:spacing w:val="28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інформаційних</w:t>
            </w:r>
            <w:r w:rsidRPr="004E5502">
              <w:rPr>
                <w:rFonts w:ascii="Times New Roman" w:hAnsi="Times New Roman"/>
                <w:spacing w:val="-1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систем</w:t>
            </w:r>
            <w:r w:rsidRPr="004E5502">
              <w:rPr>
                <w:rFonts w:ascii="Times New Roman" w:hAnsi="Times New Roman"/>
                <w:spacing w:val="24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громади</w:t>
            </w:r>
          </w:p>
        </w:tc>
        <w:tc>
          <w:tcPr>
            <w:tcW w:w="1417" w:type="dxa"/>
            <w:vMerge w:val="restart"/>
          </w:tcPr>
          <w:p w14:paraId="6E6E483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17D6301E" w14:textId="32ACA8A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0F00AE5E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282DF9DB" w14:textId="3B6D6F74" w:rsidR="001D418E" w:rsidRDefault="001D418E" w:rsidP="001D418E">
            <w:pPr>
              <w:jc w:val="center"/>
            </w:pPr>
            <w:r>
              <w:rPr>
                <w:lang w:val="uk-UA"/>
              </w:rPr>
              <w:t>2</w:t>
            </w:r>
            <w:r w:rsidRPr="00B9144D">
              <w:t>00,0</w:t>
            </w:r>
          </w:p>
        </w:tc>
        <w:tc>
          <w:tcPr>
            <w:tcW w:w="709" w:type="dxa"/>
            <w:vAlign w:val="center"/>
          </w:tcPr>
          <w:p w14:paraId="06D718C2" w14:textId="34456216" w:rsidR="001D418E" w:rsidRDefault="001D418E" w:rsidP="001D418E">
            <w:pPr>
              <w:jc w:val="center"/>
            </w:pPr>
            <w:r>
              <w:rPr>
                <w:lang w:val="uk-UA"/>
              </w:rPr>
              <w:t>2</w:t>
            </w:r>
            <w:r w:rsidRPr="00B9144D">
              <w:t>00,0</w:t>
            </w:r>
          </w:p>
        </w:tc>
        <w:tc>
          <w:tcPr>
            <w:tcW w:w="708" w:type="dxa"/>
            <w:vAlign w:val="center"/>
          </w:tcPr>
          <w:p w14:paraId="04DD87EC" w14:textId="332350AE" w:rsidR="001D418E" w:rsidRDefault="001D418E" w:rsidP="001D418E">
            <w:pPr>
              <w:jc w:val="center"/>
            </w:pPr>
            <w:r>
              <w:rPr>
                <w:lang w:val="uk-UA"/>
              </w:rPr>
              <w:t>2</w:t>
            </w:r>
            <w:r w:rsidRPr="00B9144D">
              <w:t>00,0</w:t>
            </w:r>
          </w:p>
        </w:tc>
        <w:tc>
          <w:tcPr>
            <w:tcW w:w="887" w:type="dxa"/>
            <w:vAlign w:val="center"/>
          </w:tcPr>
          <w:p w14:paraId="6FA8FC55" w14:textId="79C13B28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600,00</w:t>
            </w:r>
          </w:p>
        </w:tc>
        <w:tc>
          <w:tcPr>
            <w:tcW w:w="2835" w:type="dxa"/>
            <w:vMerge w:val="restart"/>
          </w:tcPr>
          <w:p w14:paraId="40E532FA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Забезпечення</w:t>
            </w:r>
            <w:r w:rsidRPr="006366C2">
              <w:rPr>
                <w:spacing w:val="-1"/>
                <w:lang w:val="uk-UA"/>
              </w:rPr>
              <w:t xml:space="preserve"> функціонування </w:t>
            </w:r>
            <w:r w:rsidRPr="004E5502">
              <w:rPr>
                <w:spacing w:val="-1"/>
                <w:lang w:val="uk-UA"/>
              </w:rPr>
              <w:t>інформаційних</w:t>
            </w:r>
            <w:r w:rsidRPr="006366C2">
              <w:rPr>
                <w:spacing w:val="-1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систем</w:t>
            </w:r>
          </w:p>
        </w:tc>
      </w:tr>
      <w:tr w:rsidR="001D418E" w:rsidRPr="004E5502" w14:paraId="21306C5A" w14:textId="77777777" w:rsidTr="001D418E">
        <w:tc>
          <w:tcPr>
            <w:tcW w:w="1668" w:type="dxa"/>
            <w:vMerge/>
          </w:tcPr>
          <w:p w14:paraId="6D56699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271EA53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DB43E1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6BDCFE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ADE37A0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A08B304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1AC87BA5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83C1E9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15637793" w14:textId="2BE477F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3EEF4C2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11D3FC5" w14:textId="77777777" w:rsidTr="001D418E">
        <w:trPr>
          <w:trHeight w:val="311"/>
        </w:trPr>
        <w:tc>
          <w:tcPr>
            <w:tcW w:w="1668" w:type="dxa"/>
            <w:vMerge/>
          </w:tcPr>
          <w:p w14:paraId="59B9832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CEA1DF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C8BF3D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016E6B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99D98F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E0285E4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1D731D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7A0509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726EA12" w14:textId="4C50817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AEEAAD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620036D" w14:textId="77777777" w:rsidTr="001D418E">
        <w:trPr>
          <w:trHeight w:val="311"/>
        </w:trPr>
        <w:tc>
          <w:tcPr>
            <w:tcW w:w="1668" w:type="dxa"/>
            <w:vMerge/>
          </w:tcPr>
          <w:p w14:paraId="5A24227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374BD88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3BF4E9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D361D7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01543C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AD54808" w14:textId="24989686" w:rsidR="001D418E" w:rsidRDefault="001D418E" w:rsidP="001D418E">
            <w:pPr>
              <w:jc w:val="center"/>
            </w:pPr>
            <w:r>
              <w:rPr>
                <w:lang w:val="uk-UA"/>
              </w:rPr>
              <w:t>2</w:t>
            </w:r>
            <w:r w:rsidRPr="00B9144D">
              <w:t>00,0</w:t>
            </w:r>
          </w:p>
        </w:tc>
        <w:tc>
          <w:tcPr>
            <w:tcW w:w="709" w:type="dxa"/>
            <w:vAlign w:val="center"/>
          </w:tcPr>
          <w:p w14:paraId="63396419" w14:textId="2111B460" w:rsidR="001D418E" w:rsidRDefault="001D418E" w:rsidP="001D418E">
            <w:pPr>
              <w:jc w:val="center"/>
            </w:pPr>
            <w:r>
              <w:rPr>
                <w:lang w:val="uk-UA"/>
              </w:rPr>
              <w:t>2</w:t>
            </w:r>
            <w:r w:rsidRPr="00B9144D">
              <w:t>00,0</w:t>
            </w:r>
          </w:p>
        </w:tc>
        <w:tc>
          <w:tcPr>
            <w:tcW w:w="708" w:type="dxa"/>
            <w:vAlign w:val="center"/>
          </w:tcPr>
          <w:p w14:paraId="2BC20367" w14:textId="52BCA9CA" w:rsidR="001D418E" w:rsidRDefault="001D418E" w:rsidP="001D418E">
            <w:pPr>
              <w:jc w:val="center"/>
            </w:pPr>
            <w:r>
              <w:rPr>
                <w:lang w:val="uk-UA"/>
              </w:rPr>
              <w:t>2</w:t>
            </w:r>
            <w:r w:rsidRPr="00B9144D">
              <w:t>00,0</w:t>
            </w:r>
          </w:p>
        </w:tc>
        <w:tc>
          <w:tcPr>
            <w:tcW w:w="887" w:type="dxa"/>
            <w:vAlign w:val="center"/>
          </w:tcPr>
          <w:p w14:paraId="6601390A" w14:textId="2BD742F2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600,00</w:t>
            </w:r>
          </w:p>
        </w:tc>
        <w:tc>
          <w:tcPr>
            <w:tcW w:w="2835" w:type="dxa"/>
            <w:vMerge/>
          </w:tcPr>
          <w:p w14:paraId="57F6121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B2BA4BE" w14:textId="77777777" w:rsidTr="001D418E">
        <w:trPr>
          <w:trHeight w:val="311"/>
        </w:trPr>
        <w:tc>
          <w:tcPr>
            <w:tcW w:w="1668" w:type="dxa"/>
            <w:vMerge/>
          </w:tcPr>
          <w:p w14:paraId="653019A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15415B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1D1303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132C28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35DD4F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31C05CC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BB48B0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846ABB4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16A897DE" w14:textId="278B6282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5CD6E56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2AEAD4C" w14:textId="77777777" w:rsidTr="001D418E">
        <w:tc>
          <w:tcPr>
            <w:tcW w:w="1668" w:type="dxa"/>
            <w:vMerge/>
          </w:tcPr>
          <w:p w14:paraId="145BDE5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236CCCB4" w14:textId="21365A75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</w:t>
            </w:r>
            <w:r w:rsidRPr="006366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Створення, п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ідтримка</w:t>
            </w:r>
            <w:r w:rsidRPr="006366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існуючих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6366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телекомунікаційних сервісів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,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забезпечення</w:t>
            </w:r>
            <w:r w:rsidRPr="006366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функціонування локальних мереж та широкосмугових захищених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каналів</w:t>
            </w:r>
            <w:r w:rsidRPr="006366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4E55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>зв’язку</w:t>
            </w:r>
          </w:p>
        </w:tc>
        <w:tc>
          <w:tcPr>
            <w:tcW w:w="1417" w:type="dxa"/>
            <w:vMerge w:val="restart"/>
          </w:tcPr>
          <w:p w14:paraId="1FF5D1D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3480AECD" w14:textId="3B7C5901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47BECC0F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DA73044" w14:textId="0DE175B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9" w:type="dxa"/>
            <w:vAlign w:val="center"/>
          </w:tcPr>
          <w:p w14:paraId="11F39239" w14:textId="6C321C3E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8" w:type="dxa"/>
            <w:vAlign w:val="center"/>
          </w:tcPr>
          <w:p w14:paraId="483D4F60" w14:textId="6C08DDCB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887" w:type="dxa"/>
            <w:vAlign w:val="center"/>
          </w:tcPr>
          <w:p w14:paraId="0F1F7010" w14:textId="77CE3AA0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900,00</w:t>
            </w:r>
          </w:p>
        </w:tc>
        <w:tc>
          <w:tcPr>
            <w:tcW w:w="2835" w:type="dxa"/>
            <w:vMerge w:val="restart"/>
          </w:tcPr>
          <w:p w14:paraId="441AC970" w14:textId="1BAD2708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Забезпечення</w:t>
            </w:r>
            <w:r w:rsidRPr="006366C2">
              <w:rPr>
                <w:spacing w:val="-1"/>
                <w:lang w:val="uk-UA"/>
              </w:rPr>
              <w:t xml:space="preserve"> функціонування локальних мереж та </w:t>
            </w:r>
            <w:r w:rsidRPr="004E5502">
              <w:rPr>
                <w:spacing w:val="-1"/>
                <w:lang w:val="uk-UA"/>
              </w:rPr>
              <w:t>інформаційних</w:t>
            </w:r>
            <w:r w:rsidRPr="006366C2">
              <w:rPr>
                <w:spacing w:val="-1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систем</w:t>
            </w:r>
          </w:p>
        </w:tc>
      </w:tr>
      <w:tr w:rsidR="001D418E" w:rsidRPr="004E5502" w14:paraId="27E417B4" w14:textId="77777777" w:rsidTr="001D418E">
        <w:tc>
          <w:tcPr>
            <w:tcW w:w="1668" w:type="dxa"/>
            <w:vMerge/>
          </w:tcPr>
          <w:p w14:paraId="123B0DC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E8B9A7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CB118D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1132C6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79B30A8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7A64A37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179E7C4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CBCFE21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FF9CD6D" w14:textId="51C38D0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D4AC13D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544758F" w14:textId="77777777" w:rsidTr="001D418E">
        <w:trPr>
          <w:trHeight w:val="311"/>
        </w:trPr>
        <w:tc>
          <w:tcPr>
            <w:tcW w:w="1668" w:type="dxa"/>
            <w:vMerge/>
          </w:tcPr>
          <w:p w14:paraId="746E265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0C28CA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29BF9C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4C9355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60FDE0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49C50BA8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275CFB75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5277FA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AADE278" w14:textId="5783E2B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6BD5D475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B4F73A2" w14:textId="77777777" w:rsidTr="001D418E">
        <w:trPr>
          <w:trHeight w:val="311"/>
        </w:trPr>
        <w:tc>
          <w:tcPr>
            <w:tcW w:w="1668" w:type="dxa"/>
            <w:vMerge/>
          </w:tcPr>
          <w:p w14:paraId="2E5E958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7D9B978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510684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17CACE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702F117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26E7D5E6" w14:textId="19CDB87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9" w:type="dxa"/>
            <w:vAlign w:val="center"/>
          </w:tcPr>
          <w:p w14:paraId="2705AA87" w14:textId="2B45D3B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8" w:type="dxa"/>
            <w:vAlign w:val="center"/>
          </w:tcPr>
          <w:p w14:paraId="1F6BCBF2" w14:textId="7217930D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887" w:type="dxa"/>
            <w:vAlign w:val="center"/>
          </w:tcPr>
          <w:p w14:paraId="05E9406A" w14:textId="3753899A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900,00</w:t>
            </w:r>
          </w:p>
        </w:tc>
        <w:tc>
          <w:tcPr>
            <w:tcW w:w="2835" w:type="dxa"/>
            <w:vMerge/>
          </w:tcPr>
          <w:p w14:paraId="6058D77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4E0C2C6" w14:textId="77777777" w:rsidTr="001D418E">
        <w:trPr>
          <w:trHeight w:val="311"/>
        </w:trPr>
        <w:tc>
          <w:tcPr>
            <w:tcW w:w="1668" w:type="dxa"/>
            <w:vMerge/>
          </w:tcPr>
          <w:p w14:paraId="4213E18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FC08D9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90438C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204596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BE7B0F1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627C018A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4A53EBD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08C6A3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55FD2EE" w14:textId="3A78CA2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82BD6E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D80AED2" w14:textId="77777777" w:rsidTr="001D418E">
        <w:tc>
          <w:tcPr>
            <w:tcW w:w="1668" w:type="dxa"/>
            <w:vMerge/>
          </w:tcPr>
          <w:p w14:paraId="2D9CF1C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78F3726B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4.3.</w:t>
            </w:r>
            <w:r w:rsidRPr="004E5502">
              <w:rPr>
                <w:rFonts w:ascii="Times New Roman" w:hAnsi="Times New Roman"/>
                <w:spacing w:val="-1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Придбання</w:t>
            </w:r>
            <w:r w:rsidRPr="004E5502">
              <w:rPr>
                <w:rFonts w:ascii="Times New Roman" w:hAnsi="Times New Roman"/>
                <w:spacing w:val="-1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засобів</w:t>
            </w:r>
            <w:r w:rsidRPr="004E5502">
              <w:rPr>
                <w:rFonts w:ascii="Times New Roman" w:hAnsi="Times New Roman"/>
                <w:spacing w:val="29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інформатизації</w:t>
            </w:r>
            <w:r w:rsidRPr="004E5502">
              <w:rPr>
                <w:rFonts w:ascii="Times New Roman" w:hAnsi="Times New Roman"/>
                <w:spacing w:val="-17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для</w:t>
            </w:r>
            <w:r w:rsidRPr="004E5502">
              <w:rPr>
                <w:rFonts w:ascii="Times New Roman" w:hAnsi="Times New Roman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органів</w:t>
            </w:r>
            <w:r w:rsidRPr="004E5502">
              <w:rPr>
                <w:rFonts w:ascii="Times New Roman" w:hAnsi="Times New Roman"/>
                <w:spacing w:val="-17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lastRenderedPageBreak/>
              <w:t>виконавчої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влади</w:t>
            </w:r>
            <w:r w:rsidRPr="004E5502">
              <w:rPr>
                <w:rFonts w:ascii="Times New Roman" w:hAnsi="Times New Roman"/>
                <w:spacing w:val="-8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та</w:t>
            </w:r>
            <w:r w:rsidRPr="004E5502">
              <w:rPr>
                <w:rFonts w:ascii="Times New Roman" w:hAnsi="Times New Roman"/>
                <w:spacing w:val="-6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органів</w:t>
            </w:r>
            <w:r w:rsidRPr="004E5502">
              <w:rPr>
                <w:rFonts w:ascii="Times New Roman" w:hAnsi="Times New Roman"/>
                <w:spacing w:val="24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місцевого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самоврядування</w:t>
            </w:r>
          </w:p>
        </w:tc>
        <w:tc>
          <w:tcPr>
            <w:tcW w:w="1417" w:type="dxa"/>
            <w:vMerge w:val="restart"/>
          </w:tcPr>
          <w:p w14:paraId="2E7975F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04B08CAF" w14:textId="46977864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0411CF46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3A495EA9" w14:textId="218FF378" w:rsidR="001D418E" w:rsidRDefault="001D418E" w:rsidP="001D418E">
            <w:pPr>
              <w:jc w:val="center"/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9" w:type="dxa"/>
            <w:vAlign w:val="center"/>
          </w:tcPr>
          <w:p w14:paraId="2BC15602" w14:textId="1720443D" w:rsidR="001D418E" w:rsidRDefault="001D418E" w:rsidP="001D418E">
            <w:pPr>
              <w:jc w:val="center"/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8" w:type="dxa"/>
            <w:vAlign w:val="center"/>
          </w:tcPr>
          <w:p w14:paraId="330D51AF" w14:textId="312BED6F" w:rsidR="001D418E" w:rsidRDefault="001D418E" w:rsidP="001D418E">
            <w:pPr>
              <w:jc w:val="center"/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887" w:type="dxa"/>
            <w:vAlign w:val="center"/>
          </w:tcPr>
          <w:p w14:paraId="3C658756" w14:textId="62D4FC9A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900,00</w:t>
            </w:r>
          </w:p>
        </w:tc>
        <w:tc>
          <w:tcPr>
            <w:tcW w:w="2835" w:type="dxa"/>
            <w:vMerge w:val="restart"/>
          </w:tcPr>
          <w:p w14:paraId="1E05BF18" w14:textId="77777777" w:rsidR="001D418E" w:rsidRPr="004E5502" w:rsidRDefault="001D418E" w:rsidP="001D418E">
            <w:pPr>
              <w:rPr>
                <w:lang w:val="uk-UA"/>
              </w:rPr>
            </w:pPr>
            <w:r w:rsidRPr="006366C2">
              <w:rPr>
                <w:spacing w:val="-1"/>
                <w:lang w:val="uk-UA"/>
              </w:rPr>
              <w:t xml:space="preserve">Оснащення сучасною комп’ютерною </w:t>
            </w:r>
            <w:r w:rsidRPr="004E5502">
              <w:rPr>
                <w:spacing w:val="-1"/>
                <w:lang w:val="uk-UA"/>
              </w:rPr>
              <w:t>технікою</w:t>
            </w:r>
          </w:p>
        </w:tc>
      </w:tr>
      <w:tr w:rsidR="001D418E" w:rsidRPr="004E5502" w14:paraId="06466637" w14:textId="77777777" w:rsidTr="001D418E">
        <w:tc>
          <w:tcPr>
            <w:tcW w:w="1668" w:type="dxa"/>
            <w:vMerge/>
          </w:tcPr>
          <w:p w14:paraId="2CBF837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A23F3A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048269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AFC3FA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A238FC3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14F035B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F4099E4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C5CA5E1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191E4FD" w14:textId="6F56C790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50AB174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715130B0" w14:textId="77777777" w:rsidTr="001D418E">
        <w:trPr>
          <w:trHeight w:val="311"/>
        </w:trPr>
        <w:tc>
          <w:tcPr>
            <w:tcW w:w="1668" w:type="dxa"/>
            <w:vMerge/>
          </w:tcPr>
          <w:p w14:paraId="55CC12D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0FC7BAF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121A26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4260C56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581D4C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30CD1117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461572A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3FDD301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2A362D6B" w14:textId="09EA086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B79236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CA13858" w14:textId="77777777" w:rsidTr="001D418E">
        <w:trPr>
          <w:trHeight w:val="311"/>
        </w:trPr>
        <w:tc>
          <w:tcPr>
            <w:tcW w:w="1668" w:type="dxa"/>
            <w:vMerge/>
          </w:tcPr>
          <w:p w14:paraId="52C5C85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8A3D44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013686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5398411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30689EB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7CE5BF6E" w14:textId="0CD78B95" w:rsidR="001D418E" w:rsidRDefault="001D418E" w:rsidP="001D418E">
            <w:pPr>
              <w:jc w:val="center"/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9" w:type="dxa"/>
            <w:vAlign w:val="center"/>
          </w:tcPr>
          <w:p w14:paraId="14EDCE9B" w14:textId="3C909360" w:rsidR="001D418E" w:rsidRDefault="001D418E" w:rsidP="001D418E">
            <w:pPr>
              <w:jc w:val="center"/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708" w:type="dxa"/>
            <w:vAlign w:val="center"/>
          </w:tcPr>
          <w:p w14:paraId="021BDCAA" w14:textId="317445CF" w:rsidR="001D418E" w:rsidRDefault="001D418E" w:rsidP="001D418E">
            <w:pPr>
              <w:jc w:val="center"/>
            </w:pPr>
            <w:r>
              <w:rPr>
                <w:lang w:val="uk-UA"/>
              </w:rPr>
              <w:t>30</w:t>
            </w:r>
            <w:r>
              <w:t>0,0</w:t>
            </w:r>
          </w:p>
        </w:tc>
        <w:tc>
          <w:tcPr>
            <w:tcW w:w="887" w:type="dxa"/>
            <w:vAlign w:val="center"/>
          </w:tcPr>
          <w:p w14:paraId="235030D8" w14:textId="587280BD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900,00</w:t>
            </w:r>
          </w:p>
        </w:tc>
        <w:tc>
          <w:tcPr>
            <w:tcW w:w="2835" w:type="dxa"/>
            <w:vMerge/>
          </w:tcPr>
          <w:p w14:paraId="566E9D9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6938504D" w14:textId="77777777" w:rsidTr="001D418E">
        <w:trPr>
          <w:trHeight w:val="311"/>
        </w:trPr>
        <w:tc>
          <w:tcPr>
            <w:tcW w:w="1668" w:type="dxa"/>
            <w:vMerge/>
          </w:tcPr>
          <w:p w14:paraId="7FFB7D8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E0BA41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FA316E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EB2118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0565230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1A9BCA7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5B3E91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201DC5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3FCE935" w14:textId="3E1E1E68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88B75F1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270D6A5" w14:textId="77777777" w:rsidTr="001D418E">
        <w:tc>
          <w:tcPr>
            <w:tcW w:w="1668" w:type="dxa"/>
            <w:vMerge/>
          </w:tcPr>
          <w:p w14:paraId="306D8B3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75819BE2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4.4. Придбання обладнання та ліцензійного</w:t>
            </w:r>
            <w:r w:rsidRPr="004E5502">
              <w:rPr>
                <w:rFonts w:ascii="Times New Roman" w:hAnsi="Times New Roman"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програмного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забезпечення</w:t>
            </w:r>
          </w:p>
        </w:tc>
        <w:tc>
          <w:tcPr>
            <w:tcW w:w="1417" w:type="dxa"/>
            <w:vMerge w:val="restart"/>
          </w:tcPr>
          <w:p w14:paraId="0846191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043CBE01" w14:textId="5CB30DBA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2951E682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4604E144" w14:textId="4DECCF74" w:rsidR="001D418E" w:rsidRPr="001D418E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00,0</w:t>
            </w:r>
          </w:p>
        </w:tc>
        <w:tc>
          <w:tcPr>
            <w:tcW w:w="709" w:type="dxa"/>
            <w:vAlign w:val="center"/>
          </w:tcPr>
          <w:p w14:paraId="4442D7F4" w14:textId="74DD5B6B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00,0</w:t>
            </w:r>
          </w:p>
        </w:tc>
        <w:tc>
          <w:tcPr>
            <w:tcW w:w="708" w:type="dxa"/>
            <w:vAlign w:val="center"/>
          </w:tcPr>
          <w:p w14:paraId="536374D8" w14:textId="1104E9FC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00,0</w:t>
            </w:r>
          </w:p>
        </w:tc>
        <w:tc>
          <w:tcPr>
            <w:tcW w:w="887" w:type="dxa"/>
            <w:vAlign w:val="center"/>
          </w:tcPr>
          <w:p w14:paraId="239A61FE" w14:textId="58F227DE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1500,00</w:t>
            </w:r>
          </w:p>
        </w:tc>
        <w:tc>
          <w:tcPr>
            <w:tcW w:w="2835" w:type="dxa"/>
            <w:vMerge w:val="restart"/>
          </w:tcPr>
          <w:p w14:paraId="74AE0132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Забезпечення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надійного</w:t>
            </w:r>
            <w:r w:rsidRPr="004E5502">
              <w:rPr>
                <w:w w:val="95"/>
                <w:lang w:val="uk-UA"/>
              </w:rPr>
              <w:t xml:space="preserve">  </w:t>
            </w:r>
            <w:r w:rsidRPr="006366C2">
              <w:rPr>
                <w:lang w:val="uk-UA"/>
              </w:rPr>
              <w:t xml:space="preserve">функціонування </w:t>
            </w:r>
            <w:r w:rsidRPr="004E5502">
              <w:rPr>
                <w:spacing w:val="-1"/>
                <w:lang w:val="uk-UA"/>
              </w:rPr>
              <w:t>ТКЦ</w:t>
            </w:r>
            <w:r w:rsidRPr="004E5502">
              <w:rPr>
                <w:spacing w:val="-7"/>
                <w:lang w:val="uk-UA"/>
              </w:rPr>
              <w:t xml:space="preserve"> </w:t>
            </w:r>
            <w:r w:rsidRPr="004E5502">
              <w:rPr>
                <w:lang w:val="uk-UA"/>
              </w:rPr>
              <w:t>громади</w:t>
            </w:r>
            <w:r w:rsidRPr="004E5502">
              <w:rPr>
                <w:spacing w:val="-7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та</w:t>
            </w:r>
            <w:r w:rsidRPr="004E5502">
              <w:rPr>
                <w:spacing w:val="26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дотримання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вимог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законодавства</w:t>
            </w:r>
            <w:r w:rsidRPr="004E5502">
              <w:rPr>
                <w:spacing w:val="-15"/>
                <w:lang w:val="uk-UA"/>
              </w:rPr>
              <w:t xml:space="preserve"> </w:t>
            </w:r>
            <w:r w:rsidRPr="004E5502">
              <w:rPr>
                <w:lang w:val="uk-UA"/>
              </w:rPr>
              <w:t>у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сфері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ліцензування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програмного</w:t>
            </w:r>
            <w:r w:rsidRPr="004E5502">
              <w:rPr>
                <w:spacing w:val="23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забезпечення</w:t>
            </w:r>
          </w:p>
        </w:tc>
      </w:tr>
      <w:tr w:rsidR="001D418E" w:rsidRPr="004E5502" w14:paraId="1AF01379" w14:textId="77777777" w:rsidTr="001D418E">
        <w:tc>
          <w:tcPr>
            <w:tcW w:w="1668" w:type="dxa"/>
            <w:vMerge/>
          </w:tcPr>
          <w:p w14:paraId="4DE75EF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4033209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47537A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1FE5383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7A99BEC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00CF8AB3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5089FF6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26ED7D4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7C6A5D33" w14:textId="0E3AA368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17866C2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48C898D" w14:textId="77777777" w:rsidTr="001D418E">
        <w:trPr>
          <w:trHeight w:val="311"/>
        </w:trPr>
        <w:tc>
          <w:tcPr>
            <w:tcW w:w="1668" w:type="dxa"/>
            <w:vMerge/>
          </w:tcPr>
          <w:p w14:paraId="0727D3B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DF2B7C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81170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A5D10D5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F5B721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23433AB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7AF0F20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1E3F698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5E161246" w14:textId="3ADEF24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0FC7F19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0C9F490E" w14:textId="77777777" w:rsidTr="001D418E">
        <w:trPr>
          <w:trHeight w:val="311"/>
        </w:trPr>
        <w:tc>
          <w:tcPr>
            <w:tcW w:w="1668" w:type="dxa"/>
            <w:vMerge/>
          </w:tcPr>
          <w:p w14:paraId="1E85893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03EDD62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63D617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0BD1277E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1E4B9A7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6EB3344D" w14:textId="30B02D41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00,0</w:t>
            </w:r>
          </w:p>
        </w:tc>
        <w:tc>
          <w:tcPr>
            <w:tcW w:w="709" w:type="dxa"/>
            <w:vAlign w:val="center"/>
          </w:tcPr>
          <w:p w14:paraId="6BEA58E5" w14:textId="4B32621B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00,0</w:t>
            </w:r>
          </w:p>
        </w:tc>
        <w:tc>
          <w:tcPr>
            <w:tcW w:w="708" w:type="dxa"/>
            <w:vAlign w:val="center"/>
          </w:tcPr>
          <w:p w14:paraId="18612AD3" w14:textId="41BE8562" w:rsidR="001D418E" w:rsidRPr="004E5502" w:rsidRDefault="001D418E" w:rsidP="001D41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00,0</w:t>
            </w:r>
          </w:p>
        </w:tc>
        <w:tc>
          <w:tcPr>
            <w:tcW w:w="887" w:type="dxa"/>
            <w:vAlign w:val="center"/>
          </w:tcPr>
          <w:p w14:paraId="385029BC" w14:textId="1929C5F3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1500,00</w:t>
            </w:r>
          </w:p>
        </w:tc>
        <w:tc>
          <w:tcPr>
            <w:tcW w:w="2835" w:type="dxa"/>
            <w:vMerge/>
          </w:tcPr>
          <w:p w14:paraId="765DEEC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3FF3255B" w14:textId="77777777" w:rsidTr="001D418E">
        <w:trPr>
          <w:trHeight w:val="311"/>
        </w:trPr>
        <w:tc>
          <w:tcPr>
            <w:tcW w:w="1668" w:type="dxa"/>
            <w:vMerge/>
          </w:tcPr>
          <w:p w14:paraId="55C2471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192D651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D8BFE3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EA5770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CD40D9A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5E1AA07D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3E8BC98E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13C026E1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29404F2" w14:textId="5B907229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738E94E6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20C75E16" w14:textId="77777777" w:rsidTr="001D418E">
        <w:tc>
          <w:tcPr>
            <w:tcW w:w="1668" w:type="dxa"/>
            <w:vMerge/>
          </w:tcPr>
          <w:p w14:paraId="6DECD9D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 w:val="restart"/>
          </w:tcPr>
          <w:p w14:paraId="326D04E3" w14:textId="77777777" w:rsidR="001D418E" w:rsidRPr="004E5502" w:rsidRDefault="001D418E" w:rsidP="001D418E">
            <w:pPr>
              <w:pStyle w:val="TableParagraph"/>
              <w:spacing w:line="216" w:lineRule="auto"/>
              <w:ind w:right="231"/>
              <w:rPr>
                <w:lang w:val="uk-UA"/>
              </w:rPr>
            </w:pPr>
            <w:r w:rsidRPr="004E5502">
              <w:rPr>
                <w:rFonts w:ascii="Times New Roman" w:hAnsi="Times New Roman"/>
                <w:sz w:val="20"/>
                <w:lang w:val="uk-UA"/>
              </w:rPr>
              <w:t>4.5.</w:t>
            </w:r>
            <w:r w:rsidRPr="004E5502">
              <w:rPr>
                <w:rFonts w:ascii="Times New Roman" w:hAnsi="Times New Roman"/>
                <w:spacing w:val="-14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Поновлення</w:t>
            </w:r>
            <w:r w:rsidRPr="004E5502">
              <w:rPr>
                <w:rFonts w:ascii="Times New Roman" w:hAnsi="Times New Roman"/>
                <w:spacing w:val="29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ліцензій</w:t>
            </w:r>
            <w:r w:rsidRPr="004E5502">
              <w:rPr>
                <w:rFonts w:ascii="Times New Roman" w:hAnsi="Times New Roman"/>
                <w:spacing w:val="-10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на</w:t>
            </w:r>
            <w:r w:rsidRPr="004E5502">
              <w:rPr>
                <w:rFonts w:ascii="Times New Roman" w:hAnsi="Times New Roman"/>
                <w:spacing w:val="21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використання</w:t>
            </w:r>
            <w:r w:rsidRPr="004E5502">
              <w:rPr>
                <w:rFonts w:ascii="Times New Roman" w:hAnsi="Times New Roman"/>
                <w:spacing w:val="-1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раніше</w:t>
            </w:r>
            <w:r w:rsidRPr="004E5502">
              <w:rPr>
                <w:rFonts w:ascii="Times New Roman" w:hAnsi="Times New Roman"/>
                <w:spacing w:val="26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придбаного</w:t>
            </w:r>
            <w:r w:rsidRPr="004E5502">
              <w:rPr>
                <w:rFonts w:ascii="Times New Roman" w:hAnsi="Times New Roman"/>
                <w:spacing w:val="29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z w:val="20"/>
                <w:lang w:val="uk-UA"/>
              </w:rPr>
              <w:t>програмного</w:t>
            </w:r>
            <w:r w:rsidRPr="004E5502">
              <w:rPr>
                <w:rFonts w:ascii="Times New Roman" w:hAnsi="Times New Roman"/>
                <w:spacing w:val="23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spacing w:val="-1"/>
                <w:sz w:val="20"/>
                <w:lang w:val="uk-UA"/>
              </w:rPr>
              <w:t>забезпечення</w:t>
            </w:r>
          </w:p>
        </w:tc>
        <w:tc>
          <w:tcPr>
            <w:tcW w:w="1417" w:type="dxa"/>
            <w:vMerge w:val="restart"/>
          </w:tcPr>
          <w:p w14:paraId="1B6149EA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7E5D5A7D" w14:textId="30527A67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 w:rsidRPr="004E5502">
              <w:rPr>
                <w:lang w:val="uk-UA"/>
              </w:rPr>
              <w:t>роки</w:t>
            </w:r>
          </w:p>
        </w:tc>
        <w:tc>
          <w:tcPr>
            <w:tcW w:w="1417" w:type="dxa"/>
            <w:vAlign w:val="center"/>
          </w:tcPr>
          <w:p w14:paraId="5E656E5C" w14:textId="77777777" w:rsidR="001D418E" w:rsidRPr="004E5502" w:rsidRDefault="001D418E" w:rsidP="001D418E">
            <w:pPr>
              <w:pStyle w:val="TableParagraph"/>
              <w:spacing w:before="2" w:line="206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5502">
              <w:rPr>
                <w:rFonts w:ascii="Times New Roman" w:hAnsi="Times New Roman"/>
                <w:b/>
                <w:w w:val="95"/>
                <w:sz w:val="20"/>
                <w:lang w:val="uk-UA"/>
              </w:rPr>
              <w:t>Загальний</w:t>
            </w:r>
            <w:r w:rsidRPr="004E5502">
              <w:rPr>
                <w:rFonts w:ascii="Times New Roman" w:hAnsi="Times New Roman"/>
                <w:b/>
                <w:spacing w:val="22"/>
                <w:w w:val="99"/>
                <w:sz w:val="20"/>
                <w:lang w:val="uk-UA"/>
              </w:rPr>
              <w:t xml:space="preserve"> </w:t>
            </w:r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обсяг, у</w:t>
            </w:r>
            <w:r w:rsidRPr="004E5502">
              <w:rPr>
                <w:rFonts w:ascii="Times New Roman" w:hAnsi="Times New Roman"/>
                <w:b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т.ч</w:t>
            </w:r>
            <w:proofErr w:type="spellEnd"/>
            <w:r w:rsidRPr="004E5502">
              <w:rPr>
                <w:rFonts w:ascii="Times New Roman" w:hAnsi="Times New Roman"/>
                <w:b/>
                <w:sz w:val="20"/>
                <w:lang w:val="uk-UA"/>
              </w:rPr>
              <w:t>.</w:t>
            </w:r>
          </w:p>
        </w:tc>
        <w:tc>
          <w:tcPr>
            <w:tcW w:w="843" w:type="dxa"/>
            <w:vAlign w:val="center"/>
          </w:tcPr>
          <w:p w14:paraId="7447B07C" w14:textId="1E3803B8" w:rsidR="001D418E" w:rsidRDefault="001D418E" w:rsidP="001D418E">
            <w:pPr>
              <w:jc w:val="center"/>
            </w:pPr>
            <w:r>
              <w:rPr>
                <w:lang w:val="uk-UA"/>
              </w:rPr>
              <w:t>3</w:t>
            </w:r>
            <w:r w:rsidRPr="00B9144D">
              <w:t>00,0</w:t>
            </w:r>
          </w:p>
        </w:tc>
        <w:tc>
          <w:tcPr>
            <w:tcW w:w="709" w:type="dxa"/>
            <w:vAlign w:val="center"/>
          </w:tcPr>
          <w:p w14:paraId="7D4A88EB" w14:textId="093FBB5E" w:rsidR="001D418E" w:rsidRDefault="001D418E" w:rsidP="001D418E">
            <w:pPr>
              <w:jc w:val="center"/>
            </w:pPr>
            <w:r>
              <w:rPr>
                <w:lang w:val="uk-UA"/>
              </w:rPr>
              <w:t>3</w:t>
            </w:r>
            <w:r w:rsidRPr="00B9144D">
              <w:t>00,0</w:t>
            </w:r>
          </w:p>
        </w:tc>
        <w:tc>
          <w:tcPr>
            <w:tcW w:w="708" w:type="dxa"/>
            <w:vAlign w:val="center"/>
          </w:tcPr>
          <w:p w14:paraId="2F739396" w14:textId="00D7AE37" w:rsidR="001D418E" w:rsidRDefault="001D418E" w:rsidP="001D418E">
            <w:pPr>
              <w:jc w:val="center"/>
            </w:pPr>
            <w:r>
              <w:rPr>
                <w:lang w:val="uk-UA"/>
              </w:rPr>
              <w:t>3</w:t>
            </w:r>
            <w:r w:rsidRPr="00B9144D">
              <w:t>00,0</w:t>
            </w:r>
          </w:p>
        </w:tc>
        <w:tc>
          <w:tcPr>
            <w:tcW w:w="887" w:type="dxa"/>
            <w:vAlign w:val="center"/>
          </w:tcPr>
          <w:p w14:paraId="60D77B11" w14:textId="6BB016FD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900,00</w:t>
            </w:r>
          </w:p>
        </w:tc>
        <w:tc>
          <w:tcPr>
            <w:tcW w:w="2835" w:type="dxa"/>
            <w:vMerge w:val="restart"/>
          </w:tcPr>
          <w:p w14:paraId="45992FB0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spacing w:val="-1"/>
                <w:lang w:val="uk-UA"/>
              </w:rPr>
              <w:t>Створення</w:t>
            </w:r>
            <w:r w:rsidRPr="004E5502">
              <w:rPr>
                <w:spacing w:val="28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можливості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користування</w:t>
            </w:r>
            <w:r w:rsidRPr="004E5502">
              <w:rPr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програмним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забезпеченням</w:t>
            </w:r>
            <w:r w:rsidRPr="004E5502">
              <w:rPr>
                <w:spacing w:val="-15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та</w:t>
            </w:r>
            <w:r w:rsidRPr="004E5502">
              <w:rPr>
                <w:spacing w:val="26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отримання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кваліфікованої</w:t>
            </w:r>
            <w:r w:rsidRPr="004E5502">
              <w:rPr>
                <w:spacing w:val="22"/>
                <w:w w:val="99"/>
                <w:lang w:val="uk-UA"/>
              </w:rPr>
              <w:t xml:space="preserve"> </w:t>
            </w:r>
            <w:r w:rsidRPr="004E5502">
              <w:rPr>
                <w:lang w:val="uk-UA"/>
              </w:rPr>
              <w:t>підтримки</w:t>
            </w:r>
            <w:r w:rsidRPr="004E5502">
              <w:rPr>
                <w:spacing w:val="21"/>
                <w:w w:val="99"/>
                <w:lang w:val="uk-UA"/>
              </w:rPr>
              <w:t xml:space="preserve"> </w:t>
            </w:r>
            <w:r w:rsidRPr="004E5502">
              <w:rPr>
                <w:spacing w:val="-1"/>
                <w:lang w:val="uk-UA"/>
              </w:rPr>
              <w:t>оновлень</w:t>
            </w:r>
          </w:p>
        </w:tc>
      </w:tr>
      <w:tr w:rsidR="001D418E" w:rsidRPr="004E5502" w14:paraId="59946404" w14:textId="77777777" w:rsidTr="001D418E">
        <w:tc>
          <w:tcPr>
            <w:tcW w:w="1668" w:type="dxa"/>
            <w:vMerge/>
          </w:tcPr>
          <w:p w14:paraId="1B714218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3014CD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3EE925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2706467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CC88CA0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>Державний</w:t>
            </w:r>
            <w:r w:rsidRPr="004E5502">
              <w:rPr>
                <w:b/>
                <w:w w:val="99"/>
                <w:lang w:val="uk-UA"/>
              </w:rPr>
              <w:t xml:space="preserve">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4C79B5C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089FEBF8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7A2C50DF" w14:textId="77777777" w:rsidR="001D418E" w:rsidRPr="004E5502" w:rsidRDefault="001D418E" w:rsidP="001D418E">
            <w:pPr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0A7E4147" w14:textId="5AC0F5AC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89AE6C9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5415D39B" w14:textId="77777777" w:rsidTr="001D418E">
        <w:trPr>
          <w:trHeight w:val="311"/>
        </w:trPr>
        <w:tc>
          <w:tcPr>
            <w:tcW w:w="1668" w:type="dxa"/>
            <w:vMerge/>
          </w:tcPr>
          <w:p w14:paraId="2CCDD3BB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F40847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9260F9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431B9CC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2B1B70D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w w:val="95"/>
                <w:lang w:val="uk-UA"/>
              </w:rPr>
              <w:t xml:space="preserve">Обласний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56C855CC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5E90586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629CA42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39199D8B" w14:textId="37DDA0D2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26BDA2A8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4EC87C8D" w14:textId="77777777" w:rsidTr="001D418E">
        <w:trPr>
          <w:trHeight w:val="311"/>
        </w:trPr>
        <w:tc>
          <w:tcPr>
            <w:tcW w:w="1668" w:type="dxa"/>
            <w:vMerge/>
          </w:tcPr>
          <w:p w14:paraId="6463D393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4B88850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6526412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1D5B571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E9EA504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Місцевий </w:t>
            </w:r>
            <w:r w:rsidRPr="004E5502">
              <w:rPr>
                <w:b/>
                <w:lang w:val="uk-UA"/>
              </w:rPr>
              <w:t>бюджет</w:t>
            </w:r>
          </w:p>
        </w:tc>
        <w:tc>
          <w:tcPr>
            <w:tcW w:w="843" w:type="dxa"/>
            <w:vAlign w:val="center"/>
          </w:tcPr>
          <w:p w14:paraId="172D52C3" w14:textId="18F8A041" w:rsidR="001D418E" w:rsidRDefault="001D418E" w:rsidP="001D418E">
            <w:pPr>
              <w:jc w:val="center"/>
            </w:pPr>
            <w:r>
              <w:rPr>
                <w:lang w:val="uk-UA"/>
              </w:rPr>
              <w:t>3</w:t>
            </w:r>
            <w:r w:rsidRPr="00B9144D">
              <w:t>00,0</w:t>
            </w:r>
          </w:p>
        </w:tc>
        <w:tc>
          <w:tcPr>
            <w:tcW w:w="709" w:type="dxa"/>
            <w:vAlign w:val="center"/>
          </w:tcPr>
          <w:p w14:paraId="40CCC12E" w14:textId="5950C4FE" w:rsidR="001D418E" w:rsidRDefault="001D418E" w:rsidP="001D418E">
            <w:pPr>
              <w:jc w:val="center"/>
            </w:pPr>
            <w:r>
              <w:rPr>
                <w:lang w:val="uk-UA"/>
              </w:rPr>
              <w:t>3</w:t>
            </w:r>
            <w:r w:rsidRPr="00B9144D">
              <w:t>00,0</w:t>
            </w:r>
          </w:p>
        </w:tc>
        <w:tc>
          <w:tcPr>
            <w:tcW w:w="708" w:type="dxa"/>
            <w:vAlign w:val="center"/>
          </w:tcPr>
          <w:p w14:paraId="0A1BE059" w14:textId="7850AAD4" w:rsidR="001D418E" w:rsidRDefault="001D418E" w:rsidP="001D418E">
            <w:pPr>
              <w:jc w:val="center"/>
            </w:pPr>
            <w:r>
              <w:rPr>
                <w:lang w:val="uk-UA"/>
              </w:rPr>
              <w:t>3</w:t>
            </w:r>
            <w:r w:rsidRPr="00B9144D">
              <w:t>00,0</w:t>
            </w:r>
          </w:p>
        </w:tc>
        <w:tc>
          <w:tcPr>
            <w:tcW w:w="887" w:type="dxa"/>
            <w:vAlign w:val="center"/>
          </w:tcPr>
          <w:p w14:paraId="3089BA55" w14:textId="3F1D51E6" w:rsidR="001D418E" w:rsidRPr="004E5502" w:rsidRDefault="001D418E" w:rsidP="001D418E">
            <w:pPr>
              <w:jc w:val="center"/>
              <w:rPr>
                <w:lang w:val="uk-UA"/>
              </w:rPr>
            </w:pPr>
            <w:r w:rsidRPr="00BD78F4">
              <w:t>900,00</w:t>
            </w:r>
          </w:p>
        </w:tc>
        <w:tc>
          <w:tcPr>
            <w:tcW w:w="2835" w:type="dxa"/>
            <w:vMerge/>
          </w:tcPr>
          <w:p w14:paraId="2EBE1F6E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  <w:tr w:rsidR="001D418E" w:rsidRPr="004E5502" w14:paraId="185D0FF3" w14:textId="77777777" w:rsidTr="001D418E">
        <w:trPr>
          <w:trHeight w:val="311"/>
        </w:trPr>
        <w:tc>
          <w:tcPr>
            <w:tcW w:w="1668" w:type="dxa"/>
            <w:vMerge/>
          </w:tcPr>
          <w:p w14:paraId="7C5F12E6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3430" w:type="dxa"/>
            <w:vMerge/>
          </w:tcPr>
          <w:p w14:paraId="6664EE0D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90D4329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1CD65EF4" w14:textId="77777777" w:rsidR="001D418E" w:rsidRPr="004E5502" w:rsidRDefault="001D418E" w:rsidP="001D418E">
            <w:pPr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7056F0F" w14:textId="77777777" w:rsidR="001D418E" w:rsidRPr="004E5502" w:rsidRDefault="001D418E" w:rsidP="001D418E">
            <w:pPr>
              <w:ind w:left="29" w:hanging="29"/>
              <w:rPr>
                <w:b/>
                <w:lang w:val="uk-UA"/>
              </w:rPr>
            </w:pPr>
            <w:r w:rsidRPr="004E5502">
              <w:rPr>
                <w:b/>
                <w:spacing w:val="-1"/>
                <w:lang w:val="uk-UA"/>
              </w:rPr>
              <w:t xml:space="preserve">Інші </w:t>
            </w:r>
            <w:r w:rsidRPr="004E5502">
              <w:rPr>
                <w:b/>
                <w:w w:val="95"/>
                <w:lang w:val="uk-UA"/>
              </w:rPr>
              <w:t>джерела</w:t>
            </w:r>
          </w:p>
        </w:tc>
        <w:tc>
          <w:tcPr>
            <w:tcW w:w="843" w:type="dxa"/>
            <w:vAlign w:val="center"/>
          </w:tcPr>
          <w:p w14:paraId="56828A09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9" w:type="dxa"/>
            <w:vAlign w:val="center"/>
          </w:tcPr>
          <w:p w14:paraId="68F65136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708" w:type="dxa"/>
            <w:vAlign w:val="center"/>
          </w:tcPr>
          <w:p w14:paraId="4C966B91" w14:textId="77777777" w:rsidR="001D418E" w:rsidRPr="004E5502" w:rsidRDefault="001D418E" w:rsidP="001D418E">
            <w:pPr>
              <w:ind w:left="29" w:hanging="29"/>
              <w:rPr>
                <w:lang w:val="uk-UA"/>
              </w:rPr>
            </w:pPr>
            <w:r w:rsidRPr="004E5502">
              <w:rPr>
                <w:lang w:val="uk-UA"/>
              </w:rPr>
              <w:t>–</w:t>
            </w:r>
          </w:p>
        </w:tc>
        <w:tc>
          <w:tcPr>
            <w:tcW w:w="887" w:type="dxa"/>
            <w:vAlign w:val="center"/>
          </w:tcPr>
          <w:p w14:paraId="66824F5E" w14:textId="6ADBE943" w:rsidR="001D418E" w:rsidRPr="004E5502" w:rsidRDefault="001D418E" w:rsidP="001D418E">
            <w:pPr>
              <w:jc w:val="center"/>
              <w:rPr>
                <w:lang w:val="uk-UA"/>
              </w:rPr>
            </w:pPr>
            <w:r>
              <w:t>–</w:t>
            </w:r>
          </w:p>
        </w:tc>
        <w:tc>
          <w:tcPr>
            <w:tcW w:w="2835" w:type="dxa"/>
            <w:vMerge/>
          </w:tcPr>
          <w:p w14:paraId="302BB8CB" w14:textId="77777777" w:rsidR="001D418E" w:rsidRPr="004E5502" w:rsidRDefault="001D418E" w:rsidP="001D418E">
            <w:pPr>
              <w:rPr>
                <w:lang w:val="uk-UA"/>
              </w:rPr>
            </w:pPr>
          </w:p>
        </w:tc>
      </w:tr>
    </w:tbl>
    <w:p w14:paraId="4539ACB4" w14:textId="77777777" w:rsidR="000843E5" w:rsidRPr="004E5502" w:rsidRDefault="000843E5" w:rsidP="000843E5">
      <w:pPr>
        <w:ind w:right="-456"/>
        <w:rPr>
          <w:sz w:val="24"/>
          <w:szCs w:val="24"/>
          <w:lang w:val="uk-UA"/>
        </w:rPr>
      </w:pPr>
    </w:p>
    <w:p w14:paraId="50A33D8C" w14:textId="77777777" w:rsidR="00026495" w:rsidRPr="00594711" w:rsidRDefault="00026495" w:rsidP="00026495">
      <w:pPr>
        <w:pStyle w:val="a9"/>
        <w:tabs>
          <w:tab w:val="left" w:pos="8724"/>
        </w:tabs>
        <w:jc w:val="center"/>
        <w:rPr>
          <w:lang w:val="uk-UA"/>
        </w:rPr>
      </w:pPr>
      <w:r w:rsidRPr="00594711">
        <w:rPr>
          <w:spacing w:val="-1"/>
          <w:lang w:val="uk-UA"/>
        </w:rPr>
        <w:t>Секретар</w:t>
      </w:r>
      <w:r w:rsidRPr="00594711">
        <w:rPr>
          <w:lang w:val="uk-UA"/>
        </w:rPr>
        <w:t xml:space="preserve"> </w:t>
      </w:r>
      <w:r w:rsidRPr="00594711">
        <w:rPr>
          <w:spacing w:val="-1"/>
          <w:lang w:val="uk-UA"/>
        </w:rPr>
        <w:t>селищної</w:t>
      </w:r>
      <w:r w:rsidRPr="00594711">
        <w:rPr>
          <w:lang w:val="uk-UA"/>
        </w:rPr>
        <w:t xml:space="preserve"> ради                                                                 </w:t>
      </w:r>
      <w:r w:rsidRPr="00594711">
        <w:rPr>
          <w:spacing w:val="-1"/>
          <w:lang w:val="uk-UA"/>
        </w:rPr>
        <w:t>Л. НАЗАРЕНКО</w:t>
      </w:r>
    </w:p>
    <w:p w14:paraId="217CFAA1" w14:textId="77777777" w:rsidR="0003130C" w:rsidRPr="004E5502" w:rsidRDefault="0003130C" w:rsidP="00FF60FD">
      <w:pPr>
        <w:ind w:right="-456"/>
        <w:rPr>
          <w:sz w:val="24"/>
          <w:szCs w:val="24"/>
          <w:lang w:val="uk-UA"/>
        </w:rPr>
      </w:pPr>
    </w:p>
    <w:p w14:paraId="52A7B300" w14:textId="77777777" w:rsidR="0003130C" w:rsidRPr="004E5502" w:rsidRDefault="0003130C" w:rsidP="00FF60FD">
      <w:pPr>
        <w:ind w:right="-456"/>
        <w:rPr>
          <w:sz w:val="24"/>
          <w:szCs w:val="24"/>
          <w:lang w:val="uk-UA"/>
        </w:rPr>
      </w:pPr>
    </w:p>
    <w:sectPr w:rsidR="0003130C" w:rsidRPr="004E5502" w:rsidSect="00A734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B7A3" w14:textId="77777777" w:rsidR="007144D6" w:rsidRDefault="007144D6" w:rsidP="00E03885">
      <w:r>
        <w:separator/>
      </w:r>
    </w:p>
  </w:endnote>
  <w:endnote w:type="continuationSeparator" w:id="0">
    <w:p w14:paraId="659B786A" w14:textId="77777777" w:rsidR="007144D6" w:rsidRDefault="007144D6" w:rsidP="00E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3B04" w14:textId="77777777" w:rsidR="007144D6" w:rsidRDefault="007144D6" w:rsidP="00E03885">
      <w:r>
        <w:separator/>
      </w:r>
    </w:p>
  </w:footnote>
  <w:footnote w:type="continuationSeparator" w:id="0">
    <w:p w14:paraId="74C31517" w14:textId="77777777" w:rsidR="007144D6" w:rsidRDefault="007144D6" w:rsidP="00E0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EA"/>
    <w:rsid w:val="00016AE1"/>
    <w:rsid w:val="00026495"/>
    <w:rsid w:val="0003130C"/>
    <w:rsid w:val="00055EAF"/>
    <w:rsid w:val="0005782A"/>
    <w:rsid w:val="000843E5"/>
    <w:rsid w:val="000C0536"/>
    <w:rsid w:val="00130C3E"/>
    <w:rsid w:val="001335CA"/>
    <w:rsid w:val="00134287"/>
    <w:rsid w:val="00156F39"/>
    <w:rsid w:val="00161D6A"/>
    <w:rsid w:val="00177538"/>
    <w:rsid w:val="00192B9D"/>
    <w:rsid w:val="001B209E"/>
    <w:rsid w:val="001C7A96"/>
    <w:rsid w:val="001D418E"/>
    <w:rsid w:val="001D7099"/>
    <w:rsid w:val="00222329"/>
    <w:rsid w:val="0025145B"/>
    <w:rsid w:val="00251BAD"/>
    <w:rsid w:val="002576B2"/>
    <w:rsid w:val="00292231"/>
    <w:rsid w:val="002A75AE"/>
    <w:rsid w:val="002F297B"/>
    <w:rsid w:val="003102C5"/>
    <w:rsid w:val="003148AE"/>
    <w:rsid w:val="00366136"/>
    <w:rsid w:val="003B15A6"/>
    <w:rsid w:val="003B39D7"/>
    <w:rsid w:val="003C1E54"/>
    <w:rsid w:val="00451462"/>
    <w:rsid w:val="004B56D7"/>
    <w:rsid w:val="004C2DD0"/>
    <w:rsid w:val="004C420C"/>
    <w:rsid w:val="004D1C6F"/>
    <w:rsid w:val="004E266D"/>
    <w:rsid w:val="004E5502"/>
    <w:rsid w:val="004F0BDA"/>
    <w:rsid w:val="00515D21"/>
    <w:rsid w:val="00522696"/>
    <w:rsid w:val="005630E5"/>
    <w:rsid w:val="00567B63"/>
    <w:rsid w:val="005A7E82"/>
    <w:rsid w:val="005C0BF7"/>
    <w:rsid w:val="006366C2"/>
    <w:rsid w:val="006568A3"/>
    <w:rsid w:val="00670362"/>
    <w:rsid w:val="00675228"/>
    <w:rsid w:val="007144D6"/>
    <w:rsid w:val="00732F37"/>
    <w:rsid w:val="00753DE7"/>
    <w:rsid w:val="007711BA"/>
    <w:rsid w:val="007A3F98"/>
    <w:rsid w:val="007C6605"/>
    <w:rsid w:val="007E67B1"/>
    <w:rsid w:val="00800A80"/>
    <w:rsid w:val="0083560F"/>
    <w:rsid w:val="00857E6C"/>
    <w:rsid w:val="008A7305"/>
    <w:rsid w:val="008D12D4"/>
    <w:rsid w:val="00936E50"/>
    <w:rsid w:val="0094600B"/>
    <w:rsid w:val="009700F5"/>
    <w:rsid w:val="00974578"/>
    <w:rsid w:val="00980024"/>
    <w:rsid w:val="00992149"/>
    <w:rsid w:val="009C2612"/>
    <w:rsid w:val="00A454FB"/>
    <w:rsid w:val="00A73489"/>
    <w:rsid w:val="00AC255F"/>
    <w:rsid w:val="00AD508C"/>
    <w:rsid w:val="00B33616"/>
    <w:rsid w:val="00B66A0F"/>
    <w:rsid w:val="00BD0D88"/>
    <w:rsid w:val="00BD5ECA"/>
    <w:rsid w:val="00C4254E"/>
    <w:rsid w:val="00C53EEA"/>
    <w:rsid w:val="00C608D6"/>
    <w:rsid w:val="00C7031D"/>
    <w:rsid w:val="00C93149"/>
    <w:rsid w:val="00CC3CF4"/>
    <w:rsid w:val="00D04F8D"/>
    <w:rsid w:val="00D35870"/>
    <w:rsid w:val="00D548FF"/>
    <w:rsid w:val="00D61012"/>
    <w:rsid w:val="00DA6BF7"/>
    <w:rsid w:val="00DF542E"/>
    <w:rsid w:val="00E03885"/>
    <w:rsid w:val="00E05B5F"/>
    <w:rsid w:val="00E2684F"/>
    <w:rsid w:val="00EB1C75"/>
    <w:rsid w:val="00ED2A4B"/>
    <w:rsid w:val="00EE2F47"/>
    <w:rsid w:val="00EF1F41"/>
    <w:rsid w:val="00EF6A3E"/>
    <w:rsid w:val="00F239CF"/>
    <w:rsid w:val="00F5339A"/>
    <w:rsid w:val="00F73128"/>
    <w:rsid w:val="00F93C48"/>
    <w:rsid w:val="00FB6AEA"/>
    <w:rsid w:val="00FF145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E425"/>
  <w15:docId w15:val="{8C4CE82A-3079-45B1-971F-FEC6CB2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51BAD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E0388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38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0388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038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48A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B56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Body Text"/>
    <w:basedOn w:val="a"/>
    <w:link w:val="aa"/>
    <w:uiPriority w:val="1"/>
    <w:qFormat/>
    <w:rsid w:val="00026495"/>
    <w:pPr>
      <w:widowControl w:val="0"/>
      <w:ind w:left="102"/>
    </w:pPr>
    <w:rPr>
      <w:rFonts w:cstheme="minorBidi"/>
      <w:sz w:val="24"/>
      <w:szCs w:val="24"/>
      <w:lang w:val="en-US" w:eastAsia="en-US"/>
    </w:rPr>
  </w:style>
  <w:style w:type="character" w:customStyle="1" w:styleId="aa">
    <w:name w:val="Основний текст Знак"/>
    <w:basedOn w:val="a0"/>
    <w:link w:val="a9"/>
    <w:uiPriority w:val="1"/>
    <w:rsid w:val="0002649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382D-6F9A-4F5F-BE6E-67E014E1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7606</Words>
  <Characters>4336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Софіївська територіальна громада</cp:lastModifiedBy>
  <cp:revision>15</cp:revision>
  <cp:lastPrinted>2025-05-29T06:24:00Z</cp:lastPrinted>
  <dcterms:created xsi:type="dcterms:W3CDTF">2020-12-02T14:02:00Z</dcterms:created>
  <dcterms:modified xsi:type="dcterms:W3CDTF">2025-07-23T08:00:00Z</dcterms:modified>
</cp:coreProperties>
</file>